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2"/>
              </w:rPr>
              <w:t xml:space="preserve">Постановление Правительства Рязанской области от 25.12.2018 N 401</w:t>
              <w:br/>
              <w:t xml:space="preserve">(ред. от 11.02.2026)</w:t>
              <w:br/>
              <w:t xml:space="preserve">"О предоставлении отдельных мер социальной поддержки некоторым категориям граждан"</w:t>
              <w:br/>
              <w:t xml:space="preserve">(вместе с "Порядком предоставления ежемесячных денежных выплат некоторым категориям ветеранов, реабилитированным лицам и лицам, признанным пострадавшими от политических репрессий", "Порядком предоставления набора социальных услуг некоторым категориям ветеранов, реабилитированным лицам и лицам, признанным пострадавшими от политических репрессий", "Порядком предоставления компенсации платы за пользование коллективной телевизионной антенной ветеранам труда")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16.02.2026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РЯЗАНСКОЙ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25 декабря 2018 г. N 401</w:t>
      </w:r>
    </w:p>
    <w:p>
      <w:pPr>
        <w:pStyle w:val="2"/>
        <w:jc w:val="center"/>
      </w:pPr>
      <w:r>
        <w:rPr>
          <w:sz w:val="24"/>
        </w:rPr>
      </w:r>
    </w:p>
    <w:p>
      <w:pPr>
        <w:pStyle w:val="2"/>
        <w:jc w:val="center"/>
      </w:pPr>
      <w:r>
        <w:rPr>
          <w:sz w:val="24"/>
        </w:rPr>
        <w:t xml:space="preserve">О ПРЕДОСТАВЛЕНИИ ОТДЕЛЬНЫХ МЕР СОЦИАЛЬНОЙ ПОДДЕРЖКИ</w:t>
      </w:r>
    </w:p>
    <w:p>
      <w:pPr>
        <w:pStyle w:val="2"/>
        <w:jc w:val="center"/>
      </w:pPr>
      <w:r>
        <w:rPr>
          <w:sz w:val="24"/>
        </w:rPr>
        <w:t xml:space="preserve">НЕКОТОРЫМ КАТЕГОРИЯМ ГРАЖДАН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r>
          </w:p>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Рязанской области</w:t>
            </w:r>
          </w:p>
          <w:p>
            <w:pPr>
              <w:pStyle w:val="0"/>
              <w:jc w:val="center"/>
            </w:pPr>
            <w:r>
              <w:rPr>
                <w:sz w:val="24"/>
                <w:color w:val="392c69"/>
              </w:rPr>
              <w:t xml:space="preserve">от 03.09.2019 </w:t>
            </w:r>
            <w:hyperlink w:history="0" r:id="rId8" w:tooltip="Постановление Правительства Рязанской области от 03.09.2019 N 283 (ред. от 25.04.2023) &quot;О внесении изменений в некоторые нормативные правовые акты Правительства Рязанской области в сфере труда, содействия занятости, социального обслуживания и социальной защиты граждан&quot; {КонсультантПлюс}">
              <w:r>
                <w:rPr>
                  <w:sz w:val="24"/>
                  <w:color w:val="0000ff"/>
                </w:rPr>
                <w:t xml:space="preserve">N 283</w:t>
              </w:r>
            </w:hyperlink>
            <w:r>
              <w:rPr>
                <w:sz w:val="24"/>
                <w:color w:val="392c69"/>
              </w:rPr>
              <w:t xml:space="preserve">, от 21.09.2021 </w:t>
            </w:r>
            <w:hyperlink w:history="0" r:id="rId9" w:tooltip="Постановление Правительства Рязанской области от 21.09.2021 N 251 &quot;О внесении изменений в некоторые нормативные правовые акты Правительства Рязанской области в сфере социальной защиты населения&quot; {КонсультантПлюс}">
              <w:r>
                <w:rPr>
                  <w:sz w:val="24"/>
                  <w:color w:val="0000ff"/>
                </w:rPr>
                <w:t xml:space="preserve">N 251</w:t>
              </w:r>
            </w:hyperlink>
            <w:r>
              <w:rPr>
                <w:sz w:val="24"/>
                <w:color w:val="392c69"/>
              </w:rPr>
              <w:t xml:space="preserve">, от 15.02.2022 </w:t>
            </w:r>
            <w:hyperlink w:history="0" r:id="rId10" w:tooltip="Постановление Правительства Рязанской области от 15.02.2022 N 38 &quot;О внесении изменений в Постановление Правительства Рязанской области от 25 декабря 2018 г. N 401 &quot;О предоставлении отдельных мер социальной поддержки некоторым категориям граждан&quot; (в редакции Постановлений Правительства Рязанской области от 03.09.2019 N 283, от 21.09.2021 N 251)&quot; {КонсультантПлюс}">
              <w:r>
                <w:rPr>
                  <w:sz w:val="24"/>
                  <w:color w:val="0000ff"/>
                </w:rPr>
                <w:t xml:space="preserve">N 38</w:t>
              </w:r>
            </w:hyperlink>
            <w:r>
              <w:rPr>
                <w:sz w:val="24"/>
                <w:color w:val="392c69"/>
              </w:rPr>
              <w:t xml:space="preserve">,</w:t>
            </w:r>
          </w:p>
          <w:p>
            <w:pPr>
              <w:pStyle w:val="0"/>
              <w:jc w:val="center"/>
            </w:pPr>
            <w:r>
              <w:rPr>
                <w:sz w:val="24"/>
                <w:color w:val="392c69"/>
              </w:rPr>
              <w:t xml:space="preserve">от 21.11.2023 </w:t>
            </w:r>
            <w:hyperlink w:history="0" r:id="rId11" w:tooltip="Постановление Правительства Рязанской области от 21.11.2023 N 434 &quot;О внесении изменений в некоторые нормативные правовые акты Правительства Рязанской области в сфере социальной защиты&quot; {КонсультантПлюс}">
              <w:r>
                <w:rPr>
                  <w:sz w:val="24"/>
                  <w:color w:val="0000ff"/>
                </w:rPr>
                <w:t xml:space="preserve">N 434</w:t>
              </w:r>
            </w:hyperlink>
            <w:r>
              <w:rPr>
                <w:sz w:val="24"/>
                <w:color w:val="392c69"/>
              </w:rPr>
              <w:t xml:space="preserve">, от 10.09.2024 </w:t>
            </w:r>
            <w:hyperlink w:history="0" r:id="rId12" w:tooltip="Постановление Правительства Рязанской области от 10.09.2024 N 293 &quot;О внесении изменений в некоторые нормативные правовые акты Правительства Рязанской области&quot; {КонсультантПлюс}">
              <w:r>
                <w:rPr>
                  <w:sz w:val="24"/>
                  <w:color w:val="0000ff"/>
                </w:rPr>
                <w:t xml:space="preserve">N 293</w:t>
              </w:r>
            </w:hyperlink>
            <w:r>
              <w:rPr>
                <w:sz w:val="24"/>
                <w:color w:val="392c69"/>
              </w:rPr>
              <w:t xml:space="preserve">, от 11.02.2026 </w:t>
            </w:r>
            <w:hyperlink w:history="0" r:id="rId13" w:tooltip="Постановление Правительства Рязанской области от 11.02.2026 N 22 &quot;О внесении изменений в постановление Правительства Рязанской области от 25 декабря 2018 г. N 401 &quot;О предоставлении отдельных мер социальной поддержки некоторым категориям граждан&quot; (в редакции постановлений Правительства Рязанской области от 03.09.2019 N 283, от 21.09.2021 N 251, от 15.02.2022 N 38, от 21.11.2023 N 434, от 10.09.2024 N 293)&quot; {КонсультантПлюс}">
              <w:r>
                <w:rPr>
                  <w:sz w:val="24"/>
                  <w:color w:val="0000ff"/>
                </w:rPr>
                <w:t xml:space="preserve">N 22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целях реализации </w:t>
      </w:r>
      <w:hyperlink w:history="0" r:id="rId14" w:tooltip="Закон Рязанской области от 21.12.2016 N 91-ОЗ (ред. от 24.12.2025) &quot;О мерах социальной поддержки населения Рязанской области&quot; (принят Постановлением Рязанской областной Думы от 30.11.2016 N 446-VI РОД) (с изм. и доп., вступ. в силу с 01.01.2026) {КонсультантПлюс}">
        <w:r>
          <w:rPr>
            <w:sz w:val="24"/>
            <w:color w:val="0000ff"/>
          </w:rPr>
          <w:t xml:space="preserve">главы 4</w:t>
        </w:r>
      </w:hyperlink>
      <w:r>
        <w:rPr>
          <w:sz w:val="24"/>
        </w:rPr>
        <w:t xml:space="preserve"> Закона Рязанской области от 21.12.2016 </w:t>
      </w:r>
      <w:hyperlink w:history="0" r:id="rId15" w:tooltip="Закон Рязанской области от 21.12.2016 N 91-ОЗ (ред. от 24.12.2025) &quot;О мерах социальной поддержки населения Рязанской области&quot; (принят Постановлением Рязанской областной Думы от 30.11.2016 N 446-VI РОД) (с изм. и доп., вступ. в силу с 01.01.2026) {КонсультантПлюс}">
        <w:r>
          <w:rPr>
            <w:sz w:val="24"/>
            <w:color w:val="0000ff"/>
          </w:rPr>
          <w:t xml:space="preserve">N 91-ОЗ</w:t>
        </w:r>
      </w:hyperlink>
      <w:r>
        <w:rPr>
          <w:sz w:val="24"/>
        </w:rPr>
        <w:t xml:space="preserve"> "О мерах социальной поддержки населения Рязанской области" Правительство Рязанской области постановляет:</w:t>
      </w:r>
    </w:p>
    <w:p>
      <w:pPr>
        <w:pStyle w:val="0"/>
        <w:spacing w:before="240" w:lineRule="auto"/>
        <w:ind w:firstLine="540"/>
        <w:jc w:val="both"/>
      </w:pPr>
      <w:r>
        <w:rPr>
          <w:sz w:val="24"/>
        </w:rPr>
        <w:t xml:space="preserve">1. Утвердить </w:t>
      </w:r>
      <w:hyperlink w:history="0" w:anchor="P32" w:tooltip="ПОРЯДОК">
        <w:r>
          <w:rPr>
            <w:sz w:val="24"/>
            <w:color w:val="0000ff"/>
          </w:rPr>
          <w:t xml:space="preserve">Порядок</w:t>
        </w:r>
      </w:hyperlink>
      <w:r>
        <w:rPr>
          <w:sz w:val="24"/>
        </w:rPr>
        <w:t xml:space="preserve"> предоставления ежемесячных денежных выплат некоторым категориям ветеранов, реабилитированным лицам и лицам, признанным пострадавшими от политических репрессий, согласно приложению N 1.</w:t>
      </w:r>
    </w:p>
    <w:p>
      <w:pPr>
        <w:pStyle w:val="0"/>
        <w:spacing w:before="240" w:lineRule="auto"/>
        <w:ind w:firstLine="540"/>
        <w:jc w:val="both"/>
      </w:pPr>
      <w:r>
        <w:rPr>
          <w:sz w:val="24"/>
        </w:rPr>
        <w:t xml:space="preserve">2. Утвердить </w:t>
      </w:r>
      <w:hyperlink w:history="0" w:anchor="P141" w:tooltip="ПОРЯДОК">
        <w:r>
          <w:rPr>
            <w:sz w:val="24"/>
            <w:color w:val="0000ff"/>
          </w:rPr>
          <w:t xml:space="preserve">Порядок</w:t>
        </w:r>
      </w:hyperlink>
      <w:r>
        <w:rPr>
          <w:sz w:val="24"/>
        </w:rPr>
        <w:t xml:space="preserve"> предоставления набора социальных услуг некоторым категориям ветеранов, реабилитированным лицам и лицам, признанным пострадавшими от политических репрессий, согласно приложению N 2.</w:t>
      </w:r>
    </w:p>
    <w:p>
      <w:pPr>
        <w:pStyle w:val="0"/>
        <w:spacing w:before="240" w:lineRule="auto"/>
        <w:ind w:firstLine="540"/>
        <w:jc w:val="both"/>
      </w:pPr>
      <w:r>
        <w:rPr>
          <w:sz w:val="24"/>
        </w:rPr>
        <w:t xml:space="preserve">3. Утвердить </w:t>
      </w:r>
      <w:hyperlink w:history="0" w:anchor="P211" w:tooltip="ПОРЯДОК">
        <w:r>
          <w:rPr>
            <w:sz w:val="24"/>
            <w:color w:val="0000ff"/>
          </w:rPr>
          <w:t xml:space="preserve">Порядок</w:t>
        </w:r>
      </w:hyperlink>
      <w:r>
        <w:rPr>
          <w:sz w:val="24"/>
        </w:rPr>
        <w:t xml:space="preserve"> предоставления компенсации платы за пользование коллективной телевизионной антенной ветеранам труда согласно приложению N 3.</w:t>
      </w:r>
    </w:p>
    <w:p>
      <w:pPr>
        <w:pStyle w:val="0"/>
        <w:spacing w:before="240" w:lineRule="auto"/>
        <w:ind w:firstLine="540"/>
        <w:jc w:val="both"/>
      </w:pPr>
      <w:r>
        <w:rPr>
          <w:sz w:val="24"/>
        </w:rPr>
        <w:t xml:space="preserve">4. Контроль за исполнением настоящего постановления возложить на заместителя Председателя Правительства Рязанской области (в социальной сфере).</w:t>
      </w:r>
    </w:p>
    <w:p>
      <w:pPr>
        <w:pStyle w:val="0"/>
        <w:jc w:val="both"/>
      </w:pPr>
      <w:r>
        <w:rPr>
          <w:sz w:val="24"/>
        </w:rPr>
        <w:t xml:space="preserve">(п. 4 в ред. </w:t>
      </w:r>
      <w:hyperlink w:history="0" r:id="rId16" w:tooltip="Постановление Правительства Рязанской области от 21.11.2023 N 434 &quot;О внесении изменений в некоторые нормативные правовые акты Правительства Рязанской области в сфере социальной защиты&quot; {КонсультантПлюс}">
        <w:r>
          <w:rPr>
            <w:sz w:val="24"/>
            <w:color w:val="0000ff"/>
          </w:rPr>
          <w:t xml:space="preserve">Постановления</w:t>
        </w:r>
      </w:hyperlink>
      <w:r>
        <w:rPr>
          <w:sz w:val="24"/>
        </w:rPr>
        <w:t xml:space="preserve"> Правительства Рязанской области от 21.11.2023 N 434)</w:t>
      </w:r>
    </w:p>
    <w:p>
      <w:pPr>
        <w:pStyle w:val="0"/>
        <w:jc w:val="both"/>
      </w:pPr>
      <w:r>
        <w:rPr>
          <w:sz w:val="24"/>
        </w:rPr>
      </w:r>
    </w:p>
    <w:p>
      <w:pPr>
        <w:pStyle w:val="0"/>
        <w:jc w:val="right"/>
      </w:pPr>
      <w:r>
        <w:rPr>
          <w:sz w:val="24"/>
        </w:rPr>
        <w:t xml:space="preserve">Губернатор Рязанской области</w:t>
      </w:r>
    </w:p>
    <w:p>
      <w:pPr>
        <w:pStyle w:val="0"/>
        <w:jc w:val="right"/>
      </w:pPr>
      <w:r>
        <w:rPr>
          <w:sz w:val="24"/>
        </w:rPr>
        <w:t xml:space="preserve">Н.В.ЛЮБИМОВ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jc w:val="right"/>
      </w:pPr>
      <w:r>
        <w:rPr>
          <w:sz w:val="24"/>
        </w:rPr>
        <w:t xml:space="preserve">к Постановлению</w:t>
      </w:r>
    </w:p>
    <w:p>
      <w:pPr>
        <w:pStyle w:val="0"/>
        <w:jc w:val="right"/>
      </w:pPr>
      <w:r>
        <w:rPr>
          <w:sz w:val="24"/>
        </w:rPr>
        <w:t xml:space="preserve">Правительства Рязанской области</w:t>
      </w:r>
    </w:p>
    <w:p>
      <w:pPr>
        <w:pStyle w:val="0"/>
        <w:jc w:val="right"/>
      </w:pPr>
      <w:r>
        <w:rPr>
          <w:sz w:val="24"/>
        </w:rPr>
        <w:t xml:space="preserve">от 25 декабря 2018 г. N 401</w:t>
      </w:r>
    </w:p>
    <w:p>
      <w:pPr>
        <w:pStyle w:val="0"/>
        <w:jc w:val="both"/>
      </w:pPr>
      <w:r>
        <w:rPr>
          <w:sz w:val="24"/>
        </w:rPr>
      </w:r>
    </w:p>
    <w:bookmarkStart w:id="32" w:name="P32"/>
    <w:bookmarkEnd w:id="32"/>
    <w:p>
      <w:pPr>
        <w:pStyle w:val="2"/>
        <w:jc w:val="center"/>
      </w:pPr>
      <w:r>
        <w:rPr>
          <w:sz w:val="24"/>
        </w:rPr>
        <w:t xml:space="preserve">ПОРЯДОК</w:t>
      </w:r>
    </w:p>
    <w:p>
      <w:pPr>
        <w:pStyle w:val="2"/>
        <w:jc w:val="center"/>
      </w:pPr>
      <w:r>
        <w:rPr>
          <w:sz w:val="24"/>
        </w:rPr>
        <w:t xml:space="preserve">ПРЕДОСТАВЛЕНИЯ ЕЖЕМЕСЯЧНЫХ ДЕНЕЖНЫХ ВЫПЛАТ НЕКОТОРЫМ</w:t>
      </w:r>
    </w:p>
    <w:p>
      <w:pPr>
        <w:pStyle w:val="2"/>
        <w:jc w:val="center"/>
      </w:pPr>
      <w:r>
        <w:rPr>
          <w:sz w:val="24"/>
        </w:rPr>
        <w:t xml:space="preserve">КАТЕГОРИЯМ ВЕТЕРАНОВ, РЕАБИЛИТИРОВАННЫМ ЛИЦАМ И ЛИЦАМ,</w:t>
      </w:r>
    </w:p>
    <w:p>
      <w:pPr>
        <w:pStyle w:val="2"/>
        <w:jc w:val="center"/>
      </w:pPr>
      <w:r>
        <w:rPr>
          <w:sz w:val="24"/>
        </w:rPr>
        <w:t xml:space="preserve">ПРИЗНАННЫМ ПОСТРАДАВШИМИ ОТ ПОЛИТИЧЕСКИХ РЕПРЕССИЙ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Рязанской области</w:t>
            </w:r>
          </w:p>
          <w:p>
            <w:pPr>
              <w:pStyle w:val="0"/>
              <w:jc w:val="center"/>
            </w:pPr>
            <w:r>
              <w:rPr>
                <w:sz w:val="24"/>
                <w:color w:val="392c69"/>
              </w:rPr>
              <w:t xml:space="preserve">от 03.09.2019 </w:t>
            </w:r>
            <w:hyperlink w:history="0" r:id="rId17" w:tooltip="Постановление Правительства Рязанской области от 03.09.2019 N 283 (ред. от 25.04.2023) &quot;О внесении изменений в некоторые нормативные правовые акты Правительства Рязанской области в сфере труда, содействия занятости, социального обслуживания и социальной защиты граждан&quot; {КонсультантПлюс}">
              <w:r>
                <w:rPr>
                  <w:sz w:val="24"/>
                  <w:color w:val="0000ff"/>
                </w:rPr>
                <w:t xml:space="preserve">N 283</w:t>
              </w:r>
            </w:hyperlink>
            <w:r>
              <w:rPr>
                <w:sz w:val="24"/>
                <w:color w:val="392c69"/>
              </w:rPr>
              <w:t xml:space="preserve">, от 21.09.2021 </w:t>
            </w:r>
            <w:hyperlink w:history="0" r:id="rId18" w:tooltip="Постановление Правительства Рязанской области от 21.09.2021 N 251 &quot;О внесении изменений в некоторые нормативные правовые акты Правительства Рязанской области в сфере социальной защиты населения&quot; {КонсультантПлюс}">
              <w:r>
                <w:rPr>
                  <w:sz w:val="24"/>
                  <w:color w:val="0000ff"/>
                </w:rPr>
                <w:t xml:space="preserve">N 251</w:t>
              </w:r>
            </w:hyperlink>
            <w:r>
              <w:rPr>
                <w:sz w:val="24"/>
                <w:color w:val="392c69"/>
              </w:rPr>
              <w:t xml:space="preserve">, от 15.02.2022 </w:t>
            </w:r>
            <w:hyperlink w:history="0" r:id="rId19" w:tooltip="Постановление Правительства Рязанской области от 15.02.2022 N 38 &quot;О внесении изменений в Постановление Правительства Рязанской области от 25 декабря 2018 г. N 401 &quot;О предоставлении отдельных мер социальной поддержки некоторым категориям граждан&quot; (в редакции Постановлений Правительства Рязанской области от 03.09.2019 N 283, от 21.09.2021 N 251)&quot; {КонсультантПлюс}">
              <w:r>
                <w:rPr>
                  <w:sz w:val="24"/>
                  <w:color w:val="0000ff"/>
                </w:rPr>
                <w:t xml:space="preserve">N 38</w:t>
              </w:r>
            </w:hyperlink>
            <w:r>
              <w:rPr>
                <w:sz w:val="24"/>
                <w:color w:val="392c69"/>
              </w:rPr>
              <w:t xml:space="preserve">,</w:t>
            </w:r>
          </w:p>
          <w:p>
            <w:pPr>
              <w:pStyle w:val="0"/>
              <w:jc w:val="center"/>
            </w:pPr>
            <w:r>
              <w:rPr>
                <w:sz w:val="24"/>
                <w:color w:val="392c69"/>
              </w:rPr>
              <w:t xml:space="preserve">от 21.11.2023 </w:t>
            </w:r>
            <w:hyperlink w:history="0" r:id="rId20" w:tooltip="Постановление Правительства Рязанской области от 21.11.2023 N 434 &quot;О внесении изменений в некоторые нормативные правовые акты Правительства Рязанской области в сфере социальной защиты&quot; {КонсультантПлюс}">
              <w:r>
                <w:rPr>
                  <w:sz w:val="24"/>
                  <w:color w:val="0000ff"/>
                </w:rPr>
                <w:t xml:space="preserve">N 434</w:t>
              </w:r>
            </w:hyperlink>
            <w:r>
              <w:rPr>
                <w:sz w:val="24"/>
                <w:color w:val="392c69"/>
              </w:rPr>
              <w:t xml:space="preserve">, от 10.09.2024 </w:t>
            </w:r>
            <w:hyperlink w:history="0" r:id="rId21" w:tooltip="Постановление Правительства Рязанской области от 10.09.2024 N 293 &quot;О внесении изменений в некоторые нормативные правовые акты Правительства Рязанской области&quot; {КонсультантПлюс}">
              <w:r>
                <w:rPr>
                  <w:sz w:val="24"/>
                  <w:color w:val="0000ff"/>
                </w:rPr>
                <w:t xml:space="preserve">N 293</w:t>
              </w:r>
            </w:hyperlink>
            <w:r>
              <w:rPr>
                <w:sz w:val="24"/>
                <w:color w:val="392c69"/>
              </w:rPr>
              <w:t xml:space="preserve">, от 11.02.2026 </w:t>
            </w:r>
            <w:hyperlink w:history="0" r:id="rId22" w:tooltip="Постановление Правительства Рязанской области от 11.02.2026 N 22 &quot;О внесении изменений в постановление Правительства Рязанской области от 25 декабря 2018 г. N 401 &quot;О предоставлении отдельных мер социальной поддержки некоторым категориям граждан&quot; (в редакции постановлений Правительства Рязанской области от 03.09.2019 N 283, от 21.09.2021 N 251, от 15.02.2022 N 38, от 21.11.2023 N 434, от 10.09.2024 N 293)&quot; {КонсультантПлюс}">
              <w:r>
                <w:rPr>
                  <w:sz w:val="24"/>
                  <w:color w:val="0000ff"/>
                </w:rPr>
                <w:t xml:space="preserve">N 22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Порядок разработан в соответствии с </w:t>
      </w:r>
      <w:hyperlink w:history="0" r:id="rId23" w:tooltip="Закон Рязанской области от 21.12.2016 N 91-ОЗ (ред. от 24.12.2025) &quot;О мерах социальной поддержки населения Рязанской области&quot; (принят Постановлением Рязанской областной Думы от 30.11.2016 N 446-VI РОД) (с изм. и доп., вступ. в силу с 01.01.2026) {КонсультантПлюс}">
        <w:r>
          <w:rPr>
            <w:sz w:val="24"/>
            <w:color w:val="0000ff"/>
          </w:rPr>
          <w:t xml:space="preserve">главой 4</w:t>
        </w:r>
      </w:hyperlink>
      <w:r>
        <w:rPr>
          <w:sz w:val="24"/>
        </w:rPr>
        <w:t xml:space="preserve"> Закона Рязанской области от 21.12.2016 N 91-ОЗ "О мерах социальной поддержки населения Рязанской области" (далее - Закон) и регулирует механизм предоставления ежемесячных денежных выплат некоторым категориям ветеранов, указанным в </w:t>
      </w:r>
      <w:hyperlink w:history="0" r:id="rId24" w:tooltip="Закон Рязанской области от 21.12.2016 N 91-ОЗ (ред. от 24.12.2025) &quot;О мерах социальной поддержки населения Рязанской области&quot; (принят Постановлением Рязанской областной Думы от 30.11.2016 N 446-VI РОД) (с изм. и доп., вступ. в силу с 01.01.2026) {КонсультантПлюс}">
        <w:r>
          <w:rPr>
            <w:sz w:val="24"/>
            <w:color w:val="0000ff"/>
          </w:rPr>
          <w:t xml:space="preserve">статьях 16</w:t>
        </w:r>
      </w:hyperlink>
      <w:r>
        <w:rPr>
          <w:sz w:val="24"/>
        </w:rPr>
        <w:t xml:space="preserve">, </w:t>
      </w:r>
      <w:hyperlink w:history="0" r:id="rId25" w:tooltip="Закон Рязанской области от 21.12.2016 N 91-ОЗ (ред. от 24.12.2025) &quot;О мерах социальной поддержки населения Рязанской области&quot; (принят Постановлением Рязанской областной Думы от 30.11.2016 N 446-VI РОД) (с изм. и доп., вступ. в силу с 01.01.2026) {КонсультантПлюс}">
        <w:r>
          <w:rPr>
            <w:sz w:val="24"/>
            <w:color w:val="0000ff"/>
          </w:rPr>
          <w:t xml:space="preserve">17</w:t>
        </w:r>
      </w:hyperlink>
      <w:r>
        <w:rPr>
          <w:sz w:val="24"/>
        </w:rPr>
        <w:t xml:space="preserve"> Закона, реабилитированным лицам и лицам, признанным пострадавшими от политических репрессий, указанным в </w:t>
      </w:r>
      <w:hyperlink w:history="0" r:id="rId26" w:tooltip="Закон Рязанской области от 21.12.2016 N 91-ОЗ (ред. от 24.12.2025) &quot;О мерах социальной поддержки населения Рязанской области&quot; (принят Постановлением Рязанской областной Думы от 30.11.2016 N 446-VI РОД) (с изм. и доп., вступ. в силу с 01.01.2026) {КонсультантПлюс}">
        <w:r>
          <w:rPr>
            <w:sz w:val="24"/>
            <w:color w:val="0000ff"/>
          </w:rPr>
          <w:t xml:space="preserve">статье 18</w:t>
        </w:r>
      </w:hyperlink>
      <w:r>
        <w:rPr>
          <w:sz w:val="24"/>
        </w:rPr>
        <w:t xml:space="preserve"> Закона (далее - заявители).</w:t>
      </w:r>
    </w:p>
    <w:p>
      <w:pPr>
        <w:pStyle w:val="0"/>
        <w:spacing w:before="240" w:lineRule="auto"/>
        <w:ind w:firstLine="540"/>
        <w:jc w:val="both"/>
      </w:pPr>
      <w:r>
        <w:rPr>
          <w:sz w:val="24"/>
        </w:rPr>
        <w:t xml:space="preserve">Выплата назначается с учетом волеизъявления заявителей об отказе от получения набора социальных услуг (социальной услуги), предусмотренных </w:t>
      </w:r>
      <w:hyperlink w:history="0" r:id="rId27" w:tooltip="Закон Рязанской области от 21.12.2016 N 91-ОЗ (ред. от 24.12.2025) &quot;О мерах социальной поддержки населения Рязанской области&quot; (принят Постановлением Рязанской областной Думы от 30.11.2016 N 446-VI РОД) (с изм. и доп., вступ. в силу с 01.01.2026) {КонсультантПлюс}">
        <w:r>
          <w:rPr>
            <w:sz w:val="24"/>
            <w:color w:val="0000ff"/>
          </w:rPr>
          <w:t xml:space="preserve">главой 4</w:t>
        </w:r>
      </w:hyperlink>
      <w:r>
        <w:rPr>
          <w:sz w:val="24"/>
        </w:rPr>
        <w:t xml:space="preserve"> Закона.</w:t>
      </w:r>
    </w:p>
    <w:bookmarkStart w:id="43" w:name="P43"/>
    <w:bookmarkEnd w:id="43"/>
    <w:p>
      <w:pPr>
        <w:pStyle w:val="0"/>
        <w:spacing w:before="240" w:lineRule="auto"/>
        <w:ind w:firstLine="540"/>
        <w:jc w:val="both"/>
      </w:pPr>
      <w:r>
        <w:rPr>
          <w:sz w:val="24"/>
        </w:rPr>
        <w:t xml:space="preserve">2. Для назначения ежемесячной денежной выплаты (далее - ЕДВ) заявители представляют в государственное казенное учреждение Рязанской области "Управление социальной защиты населения Рязанской области" по месту жительства (пребывания) заявление о назначении ЕДВ (далее - заявление) по форме, утвержденной министерством труда и социальной защиты населения Рязанской области.</w:t>
      </w:r>
    </w:p>
    <w:p>
      <w:pPr>
        <w:pStyle w:val="0"/>
        <w:spacing w:before="240" w:lineRule="auto"/>
        <w:ind w:firstLine="540"/>
        <w:jc w:val="both"/>
      </w:pPr>
      <w:r>
        <w:rPr>
          <w:sz w:val="24"/>
        </w:rPr>
        <w:t xml:space="preserve">Заявление в адрес государственного казенного учреждения Рязанской области "Управление социальной защиты населения Рязанской области" может быть представлено заявителем лично или его представителем через многофункциональные центры предоставления государственных и муниципальных услуг (далее - многофункциональные центры), либо посредством заказного почтового отправления с уведомлением о вручении, либо в электронном виде с использованием государственной информационной системы "Единый портал государственных и муниципальных услуг (функций)" (далее - Единый портал) посредством заполнения электронной формы в личном кабинете заявителя на Едином портале.</w:t>
      </w:r>
    </w:p>
    <w:p>
      <w:pPr>
        <w:pStyle w:val="0"/>
        <w:jc w:val="both"/>
      </w:pPr>
      <w:r>
        <w:rPr>
          <w:sz w:val="24"/>
        </w:rPr>
        <w:t xml:space="preserve">(в ред. Постановлений Правительства Рязанской области от 21.09.2021 </w:t>
      </w:r>
      <w:hyperlink w:history="0" r:id="rId28" w:tooltip="Постановление Правительства Рязанской области от 21.09.2021 N 251 &quot;О внесении изменений в некоторые нормативные правовые акты Правительства Рязанской области в сфере социальной защиты населения&quot; {КонсультантПлюс}">
        <w:r>
          <w:rPr>
            <w:sz w:val="24"/>
            <w:color w:val="0000ff"/>
          </w:rPr>
          <w:t xml:space="preserve">N 251</w:t>
        </w:r>
      </w:hyperlink>
      <w:r>
        <w:rPr>
          <w:sz w:val="24"/>
        </w:rPr>
        <w:t xml:space="preserve">, от 21.11.2023 </w:t>
      </w:r>
      <w:hyperlink w:history="0" r:id="rId29" w:tooltip="Постановление Правительства Рязанской области от 21.11.2023 N 434 &quot;О внесении изменений в некоторые нормативные правовые акты Правительства Рязанской области в сфере социальной защиты&quot; {КонсультантПлюс}">
        <w:r>
          <w:rPr>
            <w:sz w:val="24"/>
            <w:color w:val="0000ff"/>
          </w:rPr>
          <w:t xml:space="preserve">N 434</w:t>
        </w:r>
      </w:hyperlink>
      <w:r>
        <w:rPr>
          <w:sz w:val="24"/>
        </w:rPr>
        <w:t xml:space="preserve">)</w:t>
      </w:r>
    </w:p>
    <w:p>
      <w:pPr>
        <w:pStyle w:val="0"/>
        <w:spacing w:before="240" w:lineRule="auto"/>
        <w:ind w:firstLine="540"/>
        <w:jc w:val="both"/>
      </w:pPr>
      <w:r>
        <w:rPr>
          <w:sz w:val="24"/>
        </w:rPr>
        <w:t xml:space="preserve">Для назначения ЕДВ необходимы следующие документы:</w:t>
      </w:r>
    </w:p>
    <w:bookmarkStart w:id="47" w:name="P47"/>
    <w:bookmarkEnd w:id="47"/>
    <w:p>
      <w:pPr>
        <w:pStyle w:val="0"/>
        <w:spacing w:before="240" w:lineRule="auto"/>
        <w:ind w:firstLine="540"/>
        <w:jc w:val="both"/>
      </w:pPr>
      <w:r>
        <w:rPr>
          <w:sz w:val="24"/>
        </w:rPr>
        <w:t xml:space="preserve">1) документ, удостоверяющий личность заявителя (за исключением случаев обращения в электронном виде с использованием Единого портала);</w:t>
      </w:r>
    </w:p>
    <w:p>
      <w:pPr>
        <w:pStyle w:val="0"/>
        <w:jc w:val="both"/>
      </w:pPr>
      <w:r>
        <w:rPr>
          <w:sz w:val="24"/>
        </w:rPr>
        <w:t xml:space="preserve">(в ред. </w:t>
      </w:r>
      <w:hyperlink w:history="0" r:id="rId30" w:tooltip="Постановление Правительства Рязанской области от 21.11.2023 N 434 &quot;О внесении изменений в некоторые нормативные правовые акты Правительства Рязанской области в сфере социальной защиты&quot; {КонсультантПлюс}">
        <w:r>
          <w:rPr>
            <w:sz w:val="24"/>
            <w:color w:val="0000ff"/>
          </w:rPr>
          <w:t xml:space="preserve">Постановления</w:t>
        </w:r>
      </w:hyperlink>
      <w:r>
        <w:rPr>
          <w:sz w:val="24"/>
        </w:rPr>
        <w:t xml:space="preserve"> Правительства Рязанской области от 21.11.2023 N 434)</w:t>
      </w:r>
    </w:p>
    <w:bookmarkStart w:id="49" w:name="P49"/>
    <w:bookmarkEnd w:id="49"/>
    <w:p>
      <w:pPr>
        <w:pStyle w:val="0"/>
        <w:spacing w:before="240" w:lineRule="auto"/>
        <w:ind w:firstLine="540"/>
        <w:jc w:val="both"/>
      </w:pPr>
      <w:r>
        <w:rPr>
          <w:sz w:val="24"/>
        </w:rPr>
        <w:t xml:space="preserve">2) удостоверение установленного образца, подтверждающее право на получение мер социальной поддержки (для лиц, указанных в </w:t>
      </w:r>
      <w:hyperlink w:history="0" r:id="rId31" w:tooltip="Закон Рязанской области от 21.12.2016 N 91-ОЗ (ред. от 24.12.2025) &quot;О мерах социальной поддержки населения Рязанской области&quot; (принят Постановлением Рязанской областной Думы от 30.11.2016 N 446-VI РОД) (с изм. и доп., вступ. в силу с 01.01.2026) {КонсультантПлюс}">
        <w:r>
          <w:rPr>
            <w:sz w:val="24"/>
            <w:color w:val="0000ff"/>
          </w:rPr>
          <w:t xml:space="preserve">статьях 16</w:t>
        </w:r>
      </w:hyperlink>
      <w:r>
        <w:rPr>
          <w:sz w:val="24"/>
        </w:rPr>
        <w:t xml:space="preserve">, </w:t>
      </w:r>
      <w:hyperlink w:history="0" r:id="rId32" w:tooltip="Закон Рязанской области от 21.12.2016 N 91-ОЗ (ред. от 24.12.2025) &quot;О мерах социальной поддержки населения Рязанской области&quot; (принят Постановлением Рязанской областной Думы от 30.11.2016 N 446-VI РОД) (с изм. и доп., вступ. в силу с 01.01.2026) {КонсультантПлюс}">
        <w:r>
          <w:rPr>
            <w:sz w:val="24"/>
            <w:color w:val="0000ff"/>
          </w:rPr>
          <w:t xml:space="preserve">17</w:t>
        </w:r>
      </w:hyperlink>
      <w:r>
        <w:rPr>
          <w:sz w:val="24"/>
        </w:rPr>
        <w:t xml:space="preserve"> Закона) (представляется по инициативе заявителя);</w:t>
      </w:r>
    </w:p>
    <w:p>
      <w:pPr>
        <w:pStyle w:val="0"/>
        <w:spacing w:before="240" w:lineRule="auto"/>
        <w:ind w:firstLine="540"/>
        <w:jc w:val="both"/>
      </w:pPr>
      <w:r>
        <w:rPr>
          <w:sz w:val="24"/>
        </w:rPr>
        <w:t xml:space="preserve">3) документ, содержащий сведения о регистрации по месту жительства (пребывания) (представляется по инициативе заявителя);</w:t>
      </w:r>
    </w:p>
    <w:bookmarkStart w:id="51" w:name="P51"/>
    <w:bookmarkEnd w:id="51"/>
    <w:p>
      <w:pPr>
        <w:pStyle w:val="0"/>
        <w:spacing w:before="240" w:lineRule="auto"/>
        <w:ind w:firstLine="540"/>
        <w:jc w:val="both"/>
      </w:pPr>
      <w:r>
        <w:rPr>
          <w:sz w:val="24"/>
        </w:rPr>
        <w:t xml:space="preserve">4) документ, содержащий сведения об установлении (назначении) пенсии в соответствии с Федеральным </w:t>
      </w:r>
      <w:hyperlink w:history="0" r:id="rId33" w:tooltip="Федеральный закон от 28.12.2013 N 400-ФЗ (ред. от 28.11.2025) &quot;О страховых пенсиях&quot; {КонсультантПлюс}">
        <w:r>
          <w:rPr>
            <w:sz w:val="24"/>
            <w:color w:val="0000ff"/>
          </w:rPr>
          <w:t xml:space="preserve">законом</w:t>
        </w:r>
      </w:hyperlink>
      <w:r>
        <w:rPr>
          <w:sz w:val="24"/>
        </w:rPr>
        <w:t xml:space="preserve"> от 28 декабря 2013 года N 400-ФЗ "О страховых пенсиях" или Федеральным </w:t>
      </w:r>
      <w:hyperlink w:history="0" r:id="rId34" w:tooltip="Федеральный закон от 15.12.2001 N 166-ФЗ (ред. от 28.11.2025) &quot;О государственном пенсионном обеспечении в Российской Федерации&quot; {КонсультантПлюс}">
        <w:r>
          <w:rPr>
            <w:sz w:val="24"/>
            <w:color w:val="0000ff"/>
          </w:rPr>
          <w:t xml:space="preserve">законом</w:t>
        </w:r>
      </w:hyperlink>
      <w:r>
        <w:rPr>
          <w:sz w:val="24"/>
        </w:rPr>
        <w:t xml:space="preserve"> от 15 декабря 2001 года N 166-ФЗ "О государственном пенсионном обеспечении в Российской Федерации" и дате ее назначения (для лиц, указанных в </w:t>
      </w:r>
      <w:hyperlink w:history="0" r:id="rId35" w:tooltip="Закон Рязанской области от 21.12.2016 N 91-ОЗ (ред. от 24.12.2025) &quot;О мерах социальной поддержки населения Рязанской области&quot; (принят Постановлением Рязанской областной Думы от 30.11.2016 N 446-VI РОД) (с изм. и доп., вступ. в силу с 01.01.2026) {КонсультантПлюс}">
        <w:r>
          <w:rPr>
            <w:sz w:val="24"/>
            <w:color w:val="0000ff"/>
          </w:rPr>
          <w:t xml:space="preserve">статье 16</w:t>
        </w:r>
      </w:hyperlink>
      <w:r>
        <w:rPr>
          <w:sz w:val="24"/>
        </w:rPr>
        <w:t xml:space="preserve"> Закона) (представляется по инициативе заявителя);</w:t>
      </w:r>
    </w:p>
    <w:bookmarkStart w:id="52" w:name="P52"/>
    <w:bookmarkEnd w:id="52"/>
    <w:p>
      <w:pPr>
        <w:pStyle w:val="0"/>
        <w:spacing w:before="240" w:lineRule="auto"/>
        <w:ind w:firstLine="540"/>
        <w:jc w:val="both"/>
      </w:pPr>
      <w:r>
        <w:rPr>
          <w:sz w:val="24"/>
        </w:rPr>
        <w:t xml:space="preserve">5) документы о реабилитации или признании пострадавшими от политических репрессий,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(для лиц, указанных в </w:t>
      </w:r>
      <w:hyperlink w:history="0" r:id="rId36" w:tooltip="Закон Рязанской области от 21.12.2016 N 91-ОЗ (ред. от 24.12.2025) &quot;О мерах социальной поддержки населения Рязанской области&quot; (принят Постановлением Рязанской областной Думы от 30.11.2016 N 446-VI РОД) (с изм. и доп., вступ. в силу с 01.01.2026) {КонсультантПлюс}">
        <w:r>
          <w:rPr>
            <w:sz w:val="24"/>
            <w:color w:val="0000ff"/>
          </w:rPr>
          <w:t xml:space="preserve">статье 18</w:t>
        </w:r>
      </w:hyperlink>
      <w:r>
        <w:rPr>
          <w:sz w:val="24"/>
        </w:rPr>
        <w:t xml:space="preserve"> Закона представляются по инициативе заявителя);</w:t>
      </w:r>
    </w:p>
    <w:bookmarkStart w:id="53" w:name="P53"/>
    <w:bookmarkEnd w:id="53"/>
    <w:p>
      <w:pPr>
        <w:pStyle w:val="0"/>
        <w:spacing w:before="240" w:lineRule="auto"/>
        <w:ind w:firstLine="540"/>
        <w:jc w:val="both"/>
      </w:pPr>
      <w:r>
        <w:rPr>
          <w:sz w:val="24"/>
        </w:rPr>
        <w:t xml:space="preserve">6) документы о реабилитации или признании пострадавшими от политических репрессий, которые не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(для лиц, указанных в </w:t>
      </w:r>
      <w:hyperlink w:history="0" r:id="rId37" w:tooltip="Закон Рязанской области от 21.12.2016 N 91-ОЗ (ред. от 24.12.2025) &quot;О мерах социальной поддержки населения Рязанской области&quot; (принят Постановлением Рязанской областной Думы от 30.11.2016 N 446-VI РОД) (с изм. и доп., вступ. в силу с 01.01.2026) {КонсультантПлюс}">
        <w:r>
          <w:rPr>
            <w:sz w:val="24"/>
            <w:color w:val="0000ff"/>
          </w:rPr>
          <w:t xml:space="preserve">статье 18</w:t>
        </w:r>
      </w:hyperlink>
      <w:r>
        <w:rPr>
          <w:sz w:val="24"/>
        </w:rPr>
        <w:t xml:space="preserve"> Закона);</w:t>
      </w:r>
    </w:p>
    <w:bookmarkStart w:id="54" w:name="P54"/>
    <w:bookmarkEnd w:id="54"/>
    <w:p>
      <w:pPr>
        <w:pStyle w:val="0"/>
        <w:spacing w:before="240" w:lineRule="auto"/>
        <w:ind w:firstLine="540"/>
        <w:jc w:val="both"/>
      </w:pPr>
      <w:r>
        <w:rPr>
          <w:sz w:val="24"/>
        </w:rPr>
        <w:t xml:space="preserve">7) 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заявителя, содержащие сведения о страховом номере индивидуального лицевого счета (представляется по инициативе заявителя при наличии);</w:t>
      </w:r>
    </w:p>
    <w:p>
      <w:pPr>
        <w:pStyle w:val="0"/>
        <w:jc w:val="both"/>
      </w:pPr>
      <w:r>
        <w:rPr>
          <w:sz w:val="24"/>
        </w:rPr>
        <w:t xml:space="preserve">(пп. 7 в ред. </w:t>
      </w:r>
      <w:hyperlink w:history="0" r:id="rId38" w:tooltip="Постановление Правительства Рязанской области от 03.09.2019 N 283 (ред. от 25.04.2023) &quot;О внесении изменений в некоторые нормативные правовые акты Правительства Рязанской области в сфере труда, содействия занятости, социального обслуживания и социальной защиты граждан&quot; {КонсультантПлюс}">
        <w:r>
          <w:rPr>
            <w:sz w:val="24"/>
            <w:color w:val="0000ff"/>
          </w:rPr>
          <w:t xml:space="preserve">Постановления</w:t>
        </w:r>
      </w:hyperlink>
      <w:r>
        <w:rPr>
          <w:sz w:val="24"/>
        </w:rPr>
        <w:t xml:space="preserve"> Правительства Рязанской области от 03.09.2019 N 283)</w:t>
      </w:r>
    </w:p>
    <w:p>
      <w:pPr>
        <w:pStyle w:val="0"/>
        <w:spacing w:before="240" w:lineRule="auto"/>
        <w:ind w:firstLine="540"/>
        <w:jc w:val="both"/>
      </w:pPr>
      <w:r>
        <w:rPr>
          <w:sz w:val="24"/>
        </w:rPr>
        <w:t xml:space="preserve">8) утратил силу. - </w:t>
      </w:r>
      <w:hyperlink w:history="0" r:id="rId39" w:tooltip="Постановление Правительства Рязанской области от 15.02.2022 N 38 &quot;О внесении изменений в Постановление Правительства Рязанской области от 25 декабря 2018 г. N 401 &quot;О предоставлении отдельных мер социальной поддержки некоторым категориям граждан&quot; (в редакции Постановлений Правительства Рязанской области от 03.09.2019 N 283, от 21.09.2021 N 251)&quot; {КонсультантПлюс}">
        <w:r>
          <w:rPr>
            <w:sz w:val="24"/>
            <w:color w:val="0000ff"/>
          </w:rPr>
          <w:t xml:space="preserve">Постановление</w:t>
        </w:r>
      </w:hyperlink>
      <w:r>
        <w:rPr>
          <w:sz w:val="24"/>
        </w:rPr>
        <w:t xml:space="preserve"> Правительства Рязанской области от 15.02.2022 N 38;</w:t>
      </w:r>
    </w:p>
    <w:p>
      <w:pPr>
        <w:pStyle w:val="0"/>
        <w:spacing w:before="240" w:lineRule="auto"/>
        <w:ind w:firstLine="540"/>
        <w:jc w:val="both"/>
      </w:pPr>
      <w:r>
        <w:rPr>
          <w:sz w:val="24"/>
        </w:rPr>
        <w:t xml:space="preserve">9) представитель заявителя дополнительно представляет:</w:t>
      </w:r>
    </w:p>
    <w:p>
      <w:pPr>
        <w:pStyle w:val="0"/>
        <w:spacing w:before="240" w:lineRule="auto"/>
        <w:ind w:firstLine="540"/>
        <w:jc w:val="both"/>
      </w:pPr>
      <w:r>
        <w:rPr>
          <w:sz w:val="24"/>
        </w:rPr>
        <w:t xml:space="preserve">документ, удостоверяющий личность (за исключением случаев обращения в электронном виде с использованием Единого портала);</w:t>
      </w:r>
    </w:p>
    <w:p>
      <w:pPr>
        <w:pStyle w:val="0"/>
        <w:jc w:val="both"/>
      </w:pPr>
      <w:r>
        <w:rPr>
          <w:sz w:val="24"/>
        </w:rPr>
        <w:t xml:space="preserve">(в ред. </w:t>
      </w:r>
      <w:hyperlink w:history="0" r:id="rId40" w:tooltip="Постановление Правительства Рязанской области от 21.11.2023 N 434 &quot;О внесении изменений в некоторые нормативные правовые акты Правительства Рязанской области в сфере социальной защиты&quot; {КонсультантПлюс}">
        <w:r>
          <w:rPr>
            <w:sz w:val="24"/>
            <w:color w:val="0000ff"/>
          </w:rPr>
          <w:t xml:space="preserve">Постановления</w:t>
        </w:r>
      </w:hyperlink>
      <w:r>
        <w:rPr>
          <w:sz w:val="24"/>
        </w:rPr>
        <w:t xml:space="preserve"> Правительства Рязанской области от 21.11.2023 N 434)</w:t>
      </w:r>
    </w:p>
    <w:p>
      <w:pPr>
        <w:pStyle w:val="0"/>
        <w:spacing w:before="240" w:lineRule="auto"/>
        <w:ind w:firstLine="540"/>
        <w:jc w:val="both"/>
      </w:pPr>
      <w:r>
        <w:rPr>
          <w:sz w:val="24"/>
        </w:rPr>
        <w:t xml:space="preserve">документ, удостоверяющий полномочия.</w:t>
      </w:r>
    </w:p>
    <w:p>
      <w:pPr>
        <w:pStyle w:val="0"/>
        <w:spacing w:before="240" w:lineRule="auto"/>
        <w:ind w:firstLine="540"/>
        <w:jc w:val="both"/>
      </w:pPr>
      <w:r>
        <w:rPr>
          <w:sz w:val="24"/>
        </w:rPr>
        <w:t xml:space="preserve">Государственное казенное учреждение Рязанской области "Управление социальной защиты населения Рязанской области" или многофункциональный центр регистрирует заявление, представленное лично или через представителя либо посредством почтовой связи, в установленном порядке в день его представления (поступления посредством почтовой связи) как входящий документ.</w:t>
      </w:r>
    </w:p>
    <w:p>
      <w:pPr>
        <w:pStyle w:val="0"/>
        <w:jc w:val="both"/>
      </w:pPr>
      <w:r>
        <w:rPr>
          <w:sz w:val="24"/>
        </w:rPr>
        <w:t xml:space="preserve">(в ред. </w:t>
      </w:r>
      <w:hyperlink w:history="0" r:id="rId41" w:tooltip="Постановление Правительства Рязанской области от 21.11.2023 N 434 &quot;О внесении изменений в некоторые нормативные правовые акты Правительства Рязанской области в сфере социальной защиты&quot; {КонсультантПлюс}">
        <w:r>
          <w:rPr>
            <w:sz w:val="24"/>
            <w:color w:val="0000ff"/>
          </w:rPr>
          <w:t xml:space="preserve">Постановления</w:t>
        </w:r>
      </w:hyperlink>
      <w:r>
        <w:rPr>
          <w:sz w:val="24"/>
        </w:rPr>
        <w:t xml:space="preserve"> Правительства Рязанской области от 21.11.2023 N 434)</w:t>
      </w:r>
    </w:p>
    <w:p>
      <w:pPr>
        <w:pStyle w:val="0"/>
        <w:spacing w:before="240" w:lineRule="auto"/>
        <w:ind w:firstLine="540"/>
        <w:jc w:val="both"/>
      </w:pPr>
      <w:r>
        <w:rPr>
          <w:sz w:val="24"/>
        </w:rPr>
        <w:t xml:space="preserve">Заявление, направленное посредством Единого портала, регистрируется в автоматическом режиме. В срок, не позднее одного рабочего дня со дня получения заявления посредством Единого портала, заявителю в личный кабинет на Едином портале направляется электронное сообщение о получении государственным казенным учреждением Рязанской области "Управление социальной защиты населения Рязанской области" заявления с указанием даты получения и при наличии необходимых документов, обязанность по представлению которых возложена на заявителя (далее - необходимые документы), размещается статус "заявление (запрос) зарегистрировано".</w:t>
      </w:r>
    </w:p>
    <w:p>
      <w:pPr>
        <w:pStyle w:val="0"/>
        <w:jc w:val="both"/>
      </w:pPr>
      <w:r>
        <w:rPr>
          <w:sz w:val="24"/>
        </w:rPr>
        <w:t xml:space="preserve">(в ред. </w:t>
      </w:r>
      <w:hyperlink w:history="0" r:id="rId42" w:tooltip="Постановление Правительства Рязанской области от 21.11.2023 N 434 &quot;О внесении изменений в некоторые нормативные правовые акты Правительства Рязанской области в сфере социальной защиты&quot; {КонсультантПлюс}">
        <w:r>
          <w:rPr>
            <w:sz w:val="24"/>
            <w:color w:val="0000ff"/>
          </w:rPr>
          <w:t xml:space="preserve">Постановления</w:t>
        </w:r>
      </w:hyperlink>
      <w:r>
        <w:rPr>
          <w:sz w:val="24"/>
        </w:rPr>
        <w:t xml:space="preserve"> Правительства Рязанской области от 21.11.2023 N 434)</w:t>
      </w:r>
    </w:p>
    <w:p>
      <w:pPr>
        <w:pStyle w:val="0"/>
        <w:spacing w:before="240" w:lineRule="auto"/>
        <w:ind w:firstLine="540"/>
        <w:jc w:val="both"/>
      </w:pPr>
      <w:r>
        <w:rPr>
          <w:sz w:val="24"/>
        </w:rPr>
        <w:t xml:space="preserve">Если заявление и необходимые документы, направленные почтовым отправлением либо посредством Единого портала, получены после окончания рабочего времени государственного казенного учреждения Рязанской области "Управление социальной защиты населения Рязанской области", днем их получения считается следующий рабочий день. Если заявление и необходимые документы получены в выходной или праздничный день, днем их получения считается следующий за ним рабочий день.</w:t>
      </w:r>
    </w:p>
    <w:p>
      <w:pPr>
        <w:pStyle w:val="0"/>
        <w:jc w:val="both"/>
      </w:pPr>
      <w:r>
        <w:rPr>
          <w:sz w:val="24"/>
        </w:rPr>
        <w:t xml:space="preserve">(в ред. </w:t>
      </w:r>
      <w:hyperlink w:history="0" r:id="rId43" w:tooltip="Постановление Правительства Рязанской области от 21.11.2023 N 434 &quot;О внесении изменений в некоторые нормативные правовые акты Правительства Рязанской области в сфере социальной защиты&quot; {КонсультантПлюс}">
        <w:r>
          <w:rPr>
            <w:sz w:val="24"/>
            <w:color w:val="0000ff"/>
          </w:rPr>
          <w:t xml:space="preserve">Постановления</w:t>
        </w:r>
      </w:hyperlink>
      <w:r>
        <w:rPr>
          <w:sz w:val="24"/>
        </w:rPr>
        <w:t xml:space="preserve"> Правительства Рязанской области от 21.11.2023 N 434)</w:t>
      </w:r>
    </w:p>
    <w:bookmarkStart w:id="67" w:name="P67"/>
    <w:bookmarkEnd w:id="67"/>
    <w:p>
      <w:pPr>
        <w:pStyle w:val="0"/>
        <w:spacing w:before="240" w:lineRule="auto"/>
        <w:ind w:firstLine="540"/>
        <w:jc w:val="both"/>
      </w:pPr>
      <w:r>
        <w:rPr>
          <w:sz w:val="24"/>
        </w:rPr>
        <w:t xml:space="preserve">В случае если к заявлению, направленному посредством Единого портала, приложены не все необходимые документы, заявитель или его представитель в срок, не превышающий 5 рабочих дней со дня получения заявления государственным казенным учреждением Рязанской области "Управление социальной защиты населения Рязанской области", представляет в государственное казенное учреждение Рязанской области "Управление социальной защиты населения Рязанской области" по месту жительства (пребывания) заявителя недостающие необходимые документы.</w:t>
      </w:r>
    </w:p>
    <w:p>
      <w:pPr>
        <w:pStyle w:val="0"/>
        <w:jc w:val="both"/>
      </w:pPr>
      <w:r>
        <w:rPr>
          <w:sz w:val="24"/>
        </w:rPr>
        <w:t xml:space="preserve">(в ред. </w:t>
      </w:r>
      <w:hyperlink w:history="0" r:id="rId44" w:tooltip="Постановление Правительства Рязанской области от 21.11.2023 N 434 &quot;О внесении изменений в некоторые нормативные правовые акты Правительства Рязанской области в сфере социальной защиты&quot; {КонсультантПлюс}">
        <w:r>
          <w:rPr>
            <w:sz w:val="24"/>
            <w:color w:val="0000ff"/>
          </w:rPr>
          <w:t xml:space="preserve">Постановления</w:t>
        </w:r>
      </w:hyperlink>
      <w:r>
        <w:rPr>
          <w:sz w:val="24"/>
        </w:rPr>
        <w:t xml:space="preserve"> Правительства Рязанской области от 21.11.2023 N 434)</w:t>
      </w:r>
    </w:p>
    <w:p>
      <w:pPr>
        <w:pStyle w:val="0"/>
        <w:spacing w:before="240" w:lineRule="auto"/>
        <w:ind w:firstLine="540"/>
        <w:jc w:val="both"/>
      </w:pPr>
      <w:r>
        <w:rPr>
          <w:sz w:val="24"/>
        </w:rPr>
        <w:t xml:space="preserve">При этом государственное казенное учреждение Рязанской области "Управление социальной защиты населения Рязанской области" в личном кабинете заявителя на Едином портале размещает статус "приглашение заявителя на личный прием" с направлением информации о цели приглашения в течение одного рабочего дня со дня получения заявления государственным казенным учреждением Рязанской области "Управление социальной защиты населения Рязанской области".</w:t>
      </w:r>
    </w:p>
    <w:p>
      <w:pPr>
        <w:pStyle w:val="0"/>
        <w:jc w:val="both"/>
      </w:pPr>
      <w:r>
        <w:rPr>
          <w:sz w:val="24"/>
        </w:rPr>
        <w:t xml:space="preserve">(в ред. </w:t>
      </w:r>
      <w:hyperlink w:history="0" r:id="rId45" w:tooltip="Постановление Правительства Рязанской области от 21.11.2023 N 434 &quot;О внесении изменений в некоторые нормативные правовые акты Правительства Рязанской области в сфере социальной защиты&quot; {КонсультантПлюс}">
        <w:r>
          <w:rPr>
            <w:sz w:val="24"/>
            <w:color w:val="0000ff"/>
          </w:rPr>
          <w:t xml:space="preserve">Постановления</w:t>
        </w:r>
      </w:hyperlink>
      <w:r>
        <w:rPr>
          <w:sz w:val="24"/>
        </w:rPr>
        <w:t xml:space="preserve"> Правительства Рязанской области от 21.11.2023 N 434)</w:t>
      </w:r>
    </w:p>
    <w:p>
      <w:pPr>
        <w:pStyle w:val="0"/>
        <w:spacing w:before="240" w:lineRule="auto"/>
        <w:ind w:firstLine="540"/>
        <w:jc w:val="both"/>
      </w:pPr>
      <w:r>
        <w:rPr>
          <w:sz w:val="24"/>
        </w:rPr>
        <w:t xml:space="preserve">В случае непредставления в течение срока, предусмотренного </w:t>
      </w:r>
      <w:hyperlink w:history="0" w:anchor="P67" w:tooltip="В случае если к заявлению, направленному посредством Единого портала, приложены не все необходимые документы, заявитель или его представитель в срок, не превышающий 5 рабочих дней со дня получения заявления государственным казенным учреждением Рязанской области &quot;Управление социальной защиты населения Рязанской области&quot;, представляет в государственное казенное учреждение Рязанской области &quot;Управление социальной защиты населения Рязанской области&quot; по месту жительства (пребывания) заявителя недостающие необ...">
        <w:r>
          <w:rPr>
            <w:sz w:val="24"/>
            <w:color w:val="0000ff"/>
          </w:rPr>
          <w:t xml:space="preserve">абзацем семнадцатым</w:t>
        </w:r>
      </w:hyperlink>
      <w:r>
        <w:rPr>
          <w:sz w:val="24"/>
        </w:rPr>
        <w:t xml:space="preserve"> настоящего пункта, необходимых документов в личном кабинете заявителя на Едином портале в течение одного рабочего дня, следующего за днем истечения пятидневного срока для представления необходимых документов, размещается статус "заявление (запрос) возвращено без рассмотрения" с направлением мотивированного обоснования принятия соответствующего решения, указанием оснований его принятия и порядка его обжалования.</w:t>
      </w:r>
    </w:p>
    <w:p>
      <w:pPr>
        <w:pStyle w:val="0"/>
        <w:jc w:val="both"/>
      </w:pPr>
      <w:r>
        <w:rPr>
          <w:sz w:val="24"/>
        </w:rPr>
        <w:t xml:space="preserve">(в ред. Постановлений Правительства Рязанской области от 21.11.2023 </w:t>
      </w:r>
      <w:hyperlink w:history="0" r:id="rId46" w:tooltip="Постановление Правительства Рязанской области от 21.11.2023 N 434 &quot;О внесении изменений в некоторые нормативные правовые акты Правительства Рязанской области в сфере социальной защиты&quot; {КонсультантПлюс}">
        <w:r>
          <w:rPr>
            <w:sz w:val="24"/>
            <w:color w:val="0000ff"/>
          </w:rPr>
          <w:t xml:space="preserve">N 434</w:t>
        </w:r>
      </w:hyperlink>
      <w:r>
        <w:rPr>
          <w:sz w:val="24"/>
        </w:rPr>
        <w:t xml:space="preserve">, от 10.09.2024 </w:t>
      </w:r>
      <w:hyperlink w:history="0" r:id="rId47" w:tooltip="Постановление Правительства Рязанской области от 10.09.2024 N 293 &quot;О внесении изменений в некоторые нормативные правовые акты Правительства Рязанской области&quot; {КонсультантПлюс}">
        <w:r>
          <w:rPr>
            <w:sz w:val="24"/>
            <w:color w:val="0000ff"/>
          </w:rPr>
          <w:t xml:space="preserve">N 293</w:t>
        </w:r>
      </w:hyperlink>
      <w:r>
        <w:rPr>
          <w:sz w:val="24"/>
        </w:rPr>
        <w:t xml:space="preserve">, от 11.02.2026 </w:t>
      </w:r>
      <w:hyperlink w:history="0" r:id="rId48" w:tooltip="Постановление Правительства Рязанской области от 11.02.2026 N 22 &quot;О внесении изменений в постановление Правительства Рязанской области от 25 декабря 2018 г. N 401 &quot;О предоставлении отдельных мер социальной поддержки некоторым категориям граждан&quot; (в редакции постановлений Правительства Рязанской области от 03.09.2019 N 283, от 21.09.2021 N 251, от 15.02.2022 N 38, от 21.11.2023 N 434, от 10.09.2024 N 293)&quot; {КонсультантПлюс}">
        <w:r>
          <w:rPr>
            <w:sz w:val="24"/>
            <w:color w:val="0000ff"/>
          </w:rPr>
          <w:t xml:space="preserve">N 22</w:t>
        </w:r>
      </w:hyperlink>
      <w:r>
        <w:rPr>
          <w:sz w:val="24"/>
        </w:rPr>
        <w:t xml:space="preserve">)</w:t>
      </w:r>
    </w:p>
    <w:p>
      <w:pPr>
        <w:pStyle w:val="0"/>
        <w:spacing w:before="240" w:lineRule="auto"/>
        <w:ind w:firstLine="540"/>
        <w:jc w:val="both"/>
      </w:pPr>
      <w:r>
        <w:rPr>
          <w:sz w:val="24"/>
        </w:rPr>
        <w:t xml:space="preserve">В случае представления заявителем в течение срока, предусмотренного </w:t>
      </w:r>
      <w:hyperlink w:history="0" w:anchor="P67" w:tooltip="В случае если к заявлению, направленному посредством Единого портала, приложены не все необходимые документы, заявитель или его представитель в срок, не превышающий 5 рабочих дней со дня получения заявления государственным казенным учреждением Рязанской области &quot;Управление социальной защиты населения Рязанской области&quot;, представляет в государственное казенное учреждение Рязанской области &quot;Управление социальной защиты населения Рязанской области&quot; по месту жительства (пребывания) заявителя недостающие необ...">
        <w:r>
          <w:rPr>
            <w:sz w:val="24"/>
            <w:color w:val="0000ff"/>
          </w:rPr>
          <w:t xml:space="preserve">абзацем семнадцатым</w:t>
        </w:r>
      </w:hyperlink>
      <w:r>
        <w:rPr>
          <w:sz w:val="24"/>
        </w:rPr>
        <w:t xml:space="preserve"> настоящего пункта, необходимых документов государственное казенное учреждение Рязанской области "Управление социальной защиты населения Рязанской области" осуществляет прием и регистрацию заявления как входящего документа в день представления необходимых документов. В личном кабинете заявителя на Едином портале в течение одного рабочего дня со дня регистрации заявления размещается статус "заявление (запрос) зарегистрировано".</w:t>
      </w:r>
    </w:p>
    <w:p>
      <w:pPr>
        <w:pStyle w:val="0"/>
        <w:jc w:val="both"/>
      </w:pPr>
      <w:r>
        <w:rPr>
          <w:sz w:val="24"/>
        </w:rPr>
        <w:t xml:space="preserve">(в ред. Постановлений Правительства Рязанской области от 21.11.2023 </w:t>
      </w:r>
      <w:hyperlink w:history="0" r:id="rId49" w:tooltip="Постановление Правительства Рязанской области от 21.11.2023 N 434 &quot;О внесении изменений в некоторые нормативные правовые акты Правительства Рязанской области в сфере социальной защиты&quot; {КонсультантПлюс}">
        <w:r>
          <w:rPr>
            <w:sz w:val="24"/>
            <w:color w:val="0000ff"/>
          </w:rPr>
          <w:t xml:space="preserve">N 434</w:t>
        </w:r>
      </w:hyperlink>
      <w:r>
        <w:rPr>
          <w:sz w:val="24"/>
        </w:rPr>
        <w:t xml:space="preserve">, от 10.09.2024 </w:t>
      </w:r>
      <w:hyperlink w:history="0" r:id="rId50" w:tooltip="Постановление Правительства Рязанской области от 10.09.2024 N 293 &quot;О внесении изменений в некоторые нормативные правовые акты Правительства Рязанской области&quot; {КонсультантПлюс}">
        <w:r>
          <w:rPr>
            <w:sz w:val="24"/>
            <w:color w:val="0000ff"/>
          </w:rPr>
          <w:t xml:space="preserve">N 293</w:t>
        </w:r>
      </w:hyperlink>
      <w:r>
        <w:rPr>
          <w:sz w:val="24"/>
        </w:rPr>
        <w:t xml:space="preserve">, от 11.02.2026 </w:t>
      </w:r>
      <w:hyperlink w:history="0" r:id="rId51" w:tooltip="Постановление Правительства Рязанской области от 11.02.2026 N 22 &quot;О внесении изменений в постановление Правительства Рязанской области от 25 декабря 2018 г. N 401 &quot;О предоставлении отдельных мер социальной поддержки некоторым категориям граждан&quot; (в редакции постановлений Правительства Рязанской области от 03.09.2019 N 283, от 21.09.2021 N 251, от 15.02.2022 N 38, от 21.11.2023 N 434, от 10.09.2024 N 293)&quot; {КонсультантПлюс}">
        <w:r>
          <w:rPr>
            <w:sz w:val="24"/>
            <w:color w:val="0000ff"/>
          </w:rPr>
          <w:t xml:space="preserve">N 22</w:t>
        </w:r>
      </w:hyperlink>
      <w:r>
        <w:rPr>
          <w:sz w:val="24"/>
        </w:rPr>
        <w:t xml:space="preserve">)</w:t>
      </w:r>
    </w:p>
    <w:p>
      <w:pPr>
        <w:pStyle w:val="0"/>
        <w:spacing w:before="240" w:lineRule="auto"/>
        <w:ind w:firstLine="540"/>
        <w:jc w:val="both"/>
      </w:pPr>
      <w:r>
        <w:rPr>
          <w:sz w:val="24"/>
        </w:rPr>
        <w:t xml:space="preserve">При наличии у заявителя подтвержденной учетной записи на Едином портале в личном кабинете заявителя на Едином портале государственное казенное учреждение Рязанской области "Управление социальной защиты населения Рязанской области" независимо от способа подачи заявления размещает статусы "заявление (запрос) зарегистрировано" либо "заявление (запрос) возвращено без рассмотрения" с направлением мотивированного обоснования принятия соответствующего решения, указанием оснований его принятия и порядка его обжалования в течение одного рабочего дня со дня совершения соответствующего действия.</w:t>
      </w:r>
    </w:p>
    <w:p>
      <w:pPr>
        <w:pStyle w:val="0"/>
        <w:jc w:val="both"/>
      </w:pPr>
      <w:r>
        <w:rPr>
          <w:sz w:val="24"/>
        </w:rPr>
        <w:t xml:space="preserve">(в ред. </w:t>
      </w:r>
      <w:hyperlink w:history="0" r:id="rId52" w:tooltip="Постановление Правительства Рязанской области от 21.11.2023 N 434 &quot;О внесении изменений в некоторые нормативные правовые акты Правительства Рязанской области в сфере социальной защиты&quot; {КонсультантПлюс}">
        <w:r>
          <w:rPr>
            <w:sz w:val="24"/>
            <w:color w:val="0000ff"/>
          </w:rPr>
          <w:t xml:space="preserve">Постановления</w:t>
        </w:r>
      </w:hyperlink>
      <w:r>
        <w:rPr>
          <w:sz w:val="24"/>
        </w:rPr>
        <w:t xml:space="preserve"> Правительства Рязанской области от 21.11.2023 N 434)</w:t>
      </w:r>
    </w:p>
    <w:p>
      <w:pPr>
        <w:pStyle w:val="0"/>
        <w:spacing w:before="240" w:lineRule="auto"/>
        <w:ind w:firstLine="540"/>
        <w:jc w:val="both"/>
      </w:pPr>
      <w:r>
        <w:rPr>
          <w:sz w:val="24"/>
        </w:rPr>
        <w:t xml:space="preserve">Лицо, принимающее документы в оригиналах, изготавливает копии и заверяет их. В случае представления оригиналов документов и их незаверенных копий такие копии после проверки соответствия оригиналу заверяются лицом, принимающим документы.</w:t>
      </w:r>
    </w:p>
    <w:p>
      <w:pPr>
        <w:pStyle w:val="0"/>
        <w:spacing w:before="240" w:lineRule="auto"/>
        <w:ind w:firstLine="540"/>
        <w:jc w:val="both"/>
      </w:pPr>
      <w:r>
        <w:rPr>
          <w:sz w:val="24"/>
        </w:rPr>
        <w:t xml:space="preserve">Государственное казенное учреждение Рязанской области "Управление социальной защиты населения Рязанской области" запрашивает указанные в </w:t>
      </w:r>
      <w:hyperlink w:history="0" w:anchor="P49" w:tooltip="2) удостоверение установленного образца, подтверждающее право на получение мер социальной поддержки (для лиц, указанных в статьях 16, 17 Закона) (представляется по инициативе заявителя);">
        <w:r>
          <w:rPr>
            <w:sz w:val="24"/>
            <w:color w:val="0000ff"/>
          </w:rPr>
          <w:t xml:space="preserve">подпунктах 2</w:t>
        </w:r>
      </w:hyperlink>
      <w:r>
        <w:rPr>
          <w:sz w:val="24"/>
        </w:rPr>
        <w:t xml:space="preserve"> - </w:t>
      </w:r>
      <w:hyperlink w:history="0" w:anchor="P51" w:tooltip="4) документ, содержащий сведения об установлении (назначении) пенсии в соответствии с Федеральным законом от 28 декабря 2013 года N 400-ФЗ &quot;О страховых пенсиях&quot; или Федеральным законом от 15 декабря 2001 года N 166-ФЗ &quot;О государственном пенсионном обеспечении в Российской Федерации&quot; и дате ее назначения (для лиц, указанных в статье 16 Закона) (представляется по инициативе заявителя);">
        <w:r>
          <w:rPr>
            <w:sz w:val="24"/>
            <w:color w:val="0000ff"/>
          </w:rPr>
          <w:t xml:space="preserve">4</w:t>
        </w:r>
      </w:hyperlink>
      <w:r>
        <w:rPr>
          <w:sz w:val="24"/>
        </w:rPr>
        <w:t xml:space="preserve">, </w:t>
      </w:r>
      <w:hyperlink w:history="0" w:anchor="P52" w:tooltip="5) документы о реабилитации или признании пострадавшими от политических репрессий,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для лиц, указанных в статье 18 Закона представляются по инициативе заяви...">
        <w:r>
          <w:rPr>
            <w:sz w:val="24"/>
            <w:color w:val="0000ff"/>
          </w:rPr>
          <w:t xml:space="preserve">5</w:t>
        </w:r>
      </w:hyperlink>
      <w:r>
        <w:rPr>
          <w:sz w:val="24"/>
        </w:rPr>
        <w:t xml:space="preserve">, </w:t>
      </w:r>
      <w:hyperlink w:history="0" w:anchor="P54" w:tooltip="7) 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заявителя, содержащие сведения о страховом номере индивидуального лицевого счета (представляется по инициативе заявителя при наличии);">
        <w:r>
          <w:rPr>
            <w:sz w:val="24"/>
            <w:color w:val="0000ff"/>
          </w:rPr>
          <w:t xml:space="preserve">7</w:t>
        </w:r>
      </w:hyperlink>
      <w:r>
        <w:rPr>
          <w:sz w:val="24"/>
        </w:rPr>
        <w:t xml:space="preserve"> настоящего пункта документы или содержащиеся в них сведения в органах, предоставляющих государственные услуги, органах, предоставляющих муниципальные услуги,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 муниципальных услуг, в распоряжении которых они находятся, в порядке межведомственного информационного взаимодействия, если они не представлены по инициативе заявителя.</w:t>
      </w:r>
    </w:p>
    <w:p>
      <w:pPr>
        <w:pStyle w:val="0"/>
        <w:jc w:val="both"/>
      </w:pPr>
      <w:r>
        <w:rPr>
          <w:sz w:val="24"/>
        </w:rPr>
        <w:t xml:space="preserve">(в ред. </w:t>
      </w:r>
      <w:hyperlink w:history="0" r:id="rId53" w:tooltip="Постановление Правительства Рязанской области от 15.02.2022 N 38 &quot;О внесении изменений в Постановление Правительства Рязанской области от 25 декабря 2018 г. N 401 &quot;О предоставлении отдельных мер социальной поддержки некоторым категориям граждан&quot; (в редакции Постановлений Правительства Рязанской области от 03.09.2019 N 283, от 21.09.2021 N 251)&quot; {КонсультантПлюс}">
        <w:r>
          <w:rPr>
            <w:sz w:val="24"/>
            <w:color w:val="0000ff"/>
          </w:rPr>
          <w:t xml:space="preserve">Постановления</w:t>
        </w:r>
      </w:hyperlink>
      <w:r>
        <w:rPr>
          <w:sz w:val="24"/>
        </w:rPr>
        <w:t xml:space="preserve"> Правительства Рязанской области от 15.02.2022 N 38)</w:t>
      </w:r>
    </w:p>
    <w:p>
      <w:pPr>
        <w:pStyle w:val="0"/>
        <w:spacing w:before="240" w:lineRule="auto"/>
        <w:ind w:firstLine="540"/>
        <w:jc w:val="both"/>
      </w:pPr>
      <w:r>
        <w:rPr>
          <w:sz w:val="24"/>
        </w:rPr>
        <w:t xml:space="preserve">Абзац утратил силу. - </w:t>
      </w:r>
      <w:hyperlink w:history="0" r:id="rId54" w:tooltip="Постановление Правительства Рязанской области от 21.11.2023 N 434 &quot;О внесении изменений в некоторые нормативные правовые акты Правительства Рязанской области в сфере социальной защиты&quot; {КонсультантПлюс}">
        <w:r>
          <w:rPr>
            <w:sz w:val="24"/>
            <w:color w:val="0000ff"/>
          </w:rPr>
          <w:t xml:space="preserve">Постановление</w:t>
        </w:r>
      </w:hyperlink>
      <w:r>
        <w:rPr>
          <w:sz w:val="24"/>
        </w:rPr>
        <w:t xml:space="preserve"> Правительства Рязанской области от 21.11.2023 N 434.</w:t>
      </w:r>
    </w:p>
    <w:p>
      <w:pPr>
        <w:pStyle w:val="0"/>
        <w:spacing w:before="240" w:lineRule="auto"/>
        <w:ind w:firstLine="540"/>
        <w:jc w:val="both"/>
      </w:pPr>
      <w:r>
        <w:rPr>
          <w:sz w:val="24"/>
        </w:rPr>
        <w:t xml:space="preserve">Государственное казенное учреждение Рязанской области "Управление социальной защиты населения Рязанской области" или многофункциональный центр регистрирует заявление в установленном порядке в день его представления (поступления посредством почтовой связи).</w:t>
      </w:r>
    </w:p>
    <w:p>
      <w:pPr>
        <w:pStyle w:val="0"/>
        <w:jc w:val="both"/>
      </w:pPr>
      <w:r>
        <w:rPr>
          <w:sz w:val="24"/>
        </w:rPr>
        <w:t xml:space="preserve">(в ред. </w:t>
      </w:r>
      <w:hyperlink w:history="0" r:id="rId55" w:tooltip="Постановление Правительства Рязанской области от 21.09.2021 N 251 &quot;О внесении изменений в некоторые нормативные правовые акты Правительства Рязанской области в сфере социальной защиты населения&quot; {КонсультантПлюс}">
        <w:r>
          <w:rPr>
            <w:sz w:val="24"/>
            <w:color w:val="0000ff"/>
          </w:rPr>
          <w:t xml:space="preserve">Постановления</w:t>
        </w:r>
      </w:hyperlink>
      <w:r>
        <w:rPr>
          <w:sz w:val="24"/>
        </w:rPr>
        <w:t xml:space="preserve"> Правительства Рязанской области от 21.09.2021 N 251)</w:t>
      </w:r>
    </w:p>
    <w:p>
      <w:pPr>
        <w:pStyle w:val="0"/>
        <w:spacing w:before="240" w:lineRule="auto"/>
        <w:ind w:firstLine="540"/>
        <w:jc w:val="both"/>
      </w:pPr>
      <w:r>
        <w:rPr>
          <w:sz w:val="24"/>
        </w:rPr>
        <w:t xml:space="preserve">3. Решение о предоставлении (отказе в предоставлении) ЕДВ принимается государственным казенным учреждением Рязанской области "Управление социальной защиты населения Рязанской области" в течение 20 рабочих дней, следующих за днем регистрации заявления.</w:t>
      </w:r>
    </w:p>
    <w:p>
      <w:pPr>
        <w:pStyle w:val="0"/>
        <w:spacing w:before="240" w:lineRule="auto"/>
        <w:ind w:firstLine="540"/>
        <w:jc w:val="both"/>
      </w:pPr>
      <w:r>
        <w:rPr>
          <w:sz w:val="24"/>
        </w:rPr>
        <w:t xml:space="preserve">В случае подачи заявления через многофункциональные центры срок принятия решения о назначении или об отказе в назначении ЕДВ исчисляется со дня подачи заявления в многофункциональный центр. При этом срок передачи многофункциональным центром принятого им заявления и документов, необходимых для назначения ЕДВ, в государственное казенное учреждение Рязанской области "Управление социальной защиты населения Рязанской области" не должен превышать одного рабочего дня, следующего за днем регистрации заявления.</w:t>
      </w:r>
    </w:p>
    <w:p>
      <w:pPr>
        <w:pStyle w:val="0"/>
        <w:jc w:val="both"/>
      </w:pPr>
      <w:r>
        <w:rPr>
          <w:sz w:val="24"/>
        </w:rPr>
        <w:t xml:space="preserve">(в ред. Постановлений Правительства Рязанской области от 21.09.2021 </w:t>
      </w:r>
      <w:hyperlink w:history="0" r:id="rId56" w:tooltip="Постановление Правительства Рязанской области от 21.09.2021 N 251 &quot;О внесении изменений в некоторые нормативные правовые акты Правительства Рязанской области в сфере социальной защиты населения&quot; {КонсультантПлюс}">
        <w:r>
          <w:rPr>
            <w:sz w:val="24"/>
            <w:color w:val="0000ff"/>
          </w:rPr>
          <w:t xml:space="preserve">N 251</w:t>
        </w:r>
      </w:hyperlink>
      <w:r>
        <w:rPr>
          <w:sz w:val="24"/>
        </w:rPr>
        <w:t xml:space="preserve">, от 21.11.2023 </w:t>
      </w:r>
      <w:hyperlink w:history="0" r:id="rId57" w:tooltip="Постановление Правительства Рязанской области от 21.11.2023 N 434 &quot;О внесении изменений в некоторые нормативные правовые акты Правительства Рязанской области в сфере социальной защиты&quot; {КонсультантПлюс}">
        <w:r>
          <w:rPr>
            <w:sz w:val="24"/>
            <w:color w:val="0000ff"/>
          </w:rPr>
          <w:t xml:space="preserve">N 434</w:t>
        </w:r>
      </w:hyperlink>
      <w:r>
        <w:rPr>
          <w:sz w:val="24"/>
        </w:rPr>
        <w:t xml:space="preserve">)</w:t>
      </w:r>
    </w:p>
    <w:p>
      <w:pPr>
        <w:pStyle w:val="0"/>
        <w:spacing w:before="240" w:lineRule="auto"/>
        <w:ind w:firstLine="540"/>
        <w:jc w:val="both"/>
      </w:pPr>
      <w:r>
        <w:rPr>
          <w:sz w:val="24"/>
        </w:rPr>
        <w:t xml:space="preserve">Основанием для отказа в назначении ЕДВ является отсутствие у заявителя права на ее получение, установленного </w:t>
      </w:r>
      <w:hyperlink w:history="0" r:id="rId58" w:tooltip="Закон Рязанской области от 21.12.2016 N 91-ОЗ (ред. от 24.12.2025) &quot;О мерах социальной поддержки населения Рязанской области&quot; (принят Постановлением Рязанской областной Думы от 30.11.2016 N 446-VI РОД) (с изм. и доп., вступ. в силу с 01.01.2026) {КонсультантПлюс}">
        <w:r>
          <w:rPr>
            <w:sz w:val="24"/>
            <w:color w:val="0000ff"/>
          </w:rPr>
          <w:t xml:space="preserve">главой 4</w:t>
        </w:r>
      </w:hyperlink>
      <w:r>
        <w:rPr>
          <w:sz w:val="24"/>
        </w:rPr>
        <w:t xml:space="preserve"> Закона, и (или) непредставление (неполное представление) заявителем документов, предусмотренных </w:t>
      </w:r>
      <w:hyperlink w:history="0" w:anchor="P47" w:tooltip="1) документ, удостоверяющий личность заявителя (за исключением случаев обращения в электронном виде с использованием Единого портала);">
        <w:r>
          <w:rPr>
            <w:sz w:val="24"/>
            <w:color w:val="0000ff"/>
          </w:rPr>
          <w:t xml:space="preserve">подпунктами 1</w:t>
        </w:r>
      </w:hyperlink>
      <w:r>
        <w:rPr>
          <w:sz w:val="24"/>
        </w:rPr>
        <w:t xml:space="preserve">, </w:t>
      </w:r>
      <w:hyperlink w:history="0" w:anchor="P53" w:tooltip="6) документы о реабилитации или признании пострадавшими от политических репрессий, которые н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для лиц, указанных в статье 18 Закона);">
        <w:r>
          <w:rPr>
            <w:sz w:val="24"/>
            <w:color w:val="0000ff"/>
          </w:rPr>
          <w:t xml:space="preserve">6 пункта 2</w:t>
        </w:r>
      </w:hyperlink>
      <w:r>
        <w:rPr>
          <w:sz w:val="24"/>
        </w:rPr>
        <w:t xml:space="preserve"> настоящего Порядка.</w:t>
      </w:r>
    </w:p>
    <w:p>
      <w:pPr>
        <w:pStyle w:val="0"/>
        <w:jc w:val="both"/>
      </w:pPr>
      <w:r>
        <w:rPr>
          <w:sz w:val="24"/>
        </w:rPr>
        <w:t xml:space="preserve">(в ред. </w:t>
      </w:r>
      <w:hyperlink w:history="0" r:id="rId59" w:tooltip="Постановление Правительства Рязанской области от 15.02.2022 N 38 &quot;О внесении изменений в Постановление Правительства Рязанской области от 25 декабря 2018 г. N 401 &quot;О предоставлении отдельных мер социальной поддержки некоторым категориям граждан&quot; (в редакции Постановлений Правительства Рязанской области от 03.09.2019 N 283, от 21.09.2021 N 251)&quot; {КонсультантПлюс}">
        <w:r>
          <w:rPr>
            <w:sz w:val="24"/>
            <w:color w:val="0000ff"/>
          </w:rPr>
          <w:t xml:space="preserve">Постановления</w:t>
        </w:r>
      </w:hyperlink>
      <w:r>
        <w:rPr>
          <w:sz w:val="24"/>
        </w:rPr>
        <w:t xml:space="preserve"> Правительства Рязанской области от 15.02.2022 N 38)</w:t>
      </w:r>
    </w:p>
    <w:p>
      <w:pPr>
        <w:pStyle w:val="0"/>
        <w:spacing w:before="240" w:lineRule="auto"/>
        <w:ind w:firstLine="540"/>
        <w:jc w:val="both"/>
      </w:pPr>
      <w:r>
        <w:rPr>
          <w:sz w:val="24"/>
        </w:rPr>
        <w:t xml:space="preserve">В целях определения права заявителя на получение ЕДВ государственное казенное учреждение Рязанской области "Управление социальной защиты населения Рязанской области" осуществляет проверку соответствия заявителя категории получателей ЕДВ, а также соблюдения условий предоставления ЕДВ, установленных положениями </w:t>
      </w:r>
      <w:hyperlink w:history="0" r:id="rId60" w:tooltip="Закон Рязанской области от 21.12.2016 N 91-ОЗ (ред. от 24.12.2025) &quot;О мерах социальной поддержки населения Рязанской области&quot; (принят Постановлением Рязанской областной Думы от 30.11.2016 N 446-VI РОД) (с изм. и доп., вступ. в силу с 01.01.2026) {КонсультантПлюс}">
        <w:r>
          <w:rPr>
            <w:sz w:val="24"/>
            <w:color w:val="0000ff"/>
          </w:rPr>
          <w:t xml:space="preserve">главы 4</w:t>
        </w:r>
      </w:hyperlink>
      <w:r>
        <w:rPr>
          <w:sz w:val="24"/>
        </w:rPr>
        <w:t xml:space="preserve"> Закона.</w:t>
      </w:r>
    </w:p>
    <w:p>
      <w:pPr>
        <w:pStyle w:val="0"/>
        <w:spacing w:before="240" w:lineRule="auto"/>
        <w:ind w:firstLine="540"/>
        <w:jc w:val="both"/>
      </w:pPr>
      <w:r>
        <w:rPr>
          <w:sz w:val="24"/>
        </w:rPr>
        <w:t xml:space="preserve">Проверка заключается в рассмотрении документов и сведений, представленных заявителем, а также полученных государственным казенным учреждением Рязанской области "Управление социальной защиты населения Рязанской области" посредством межведомственного информационного взаимодействия, их анализе на предмет соответствия заявителя категории получателей ЕДВ, соблюдения условий предоставления ЕДВ, установленных положениями </w:t>
      </w:r>
      <w:hyperlink w:history="0" r:id="rId61" w:tooltip="Закон Рязанской области от 21.12.2016 N 91-ОЗ (ред. от 24.12.2025) &quot;О мерах социальной поддержки населения Рязанской области&quot; (принят Постановлением Рязанской областной Думы от 30.11.2016 N 446-VI РОД) (с изм. и доп., вступ. в силу с 01.01.2026) {КонсультантПлюс}">
        <w:r>
          <w:rPr>
            <w:sz w:val="24"/>
            <w:color w:val="0000ff"/>
          </w:rPr>
          <w:t xml:space="preserve">главы 4</w:t>
        </w:r>
      </w:hyperlink>
      <w:r>
        <w:rPr>
          <w:sz w:val="24"/>
        </w:rPr>
        <w:t xml:space="preserve"> Закона.</w:t>
      </w:r>
    </w:p>
    <w:p>
      <w:pPr>
        <w:pStyle w:val="0"/>
        <w:spacing w:before="240" w:lineRule="auto"/>
        <w:ind w:firstLine="540"/>
        <w:jc w:val="both"/>
      </w:pPr>
      <w:r>
        <w:rPr>
          <w:sz w:val="24"/>
        </w:rPr>
        <w:t xml:space="preserve">Государственное казенное учреждение Рязанской области "Управление социальной защиты населения Рязанской области" уведомляет заявителя о назначении (отказе в назначении с указанием причин отказа) ЕДВ в день принятия соответствующего решения способом, выбранным заявителем при подаче им заявления:</w:t>
      </w:r>
    </w:p>
    <w:p>
      <w:pPr>
        <w:pStyle w:val="0"/>
        <w:jc w:val="both"/>
      </w:pPr>
      <w:r>
        <w:rPr>
          <w:sz w:val="24"/>
        </w:rPr>
        <w:t xml:space="preserve">(в ред. </w:t>
      </w:r>
      <w:hyperlink w:history="0" r:id="rId62" w:tooltip="Постановление Правительства Рязанской области от 21.11.2023 N 434 &quot;О внесении изменений в некоторые нормативные правовые акты Правительства Рязанской области в сфере социальной защиты&quot; {КонсультантПлюс}">
        <w:r>
          <w:rPr>
            <w:sz w:val="24"/>
            <w:color w:val="0000ff"/>
          </w:rPr>
          <w:t xml:space="preserve">Постановления</w:t>
        </w:r>
      </w:hyperlink>
      <w:r>
        <w:rPr>
          <w:sz w:val="24"/>
        </w:rPr>
        <w:t xml:space="preserve"> Правительства Рязанской области от 21.11.2023 N 434)</w:t>
      </w:r>
    </w:p>
    <w:p>
      <w:pPr>
        <w:pStyle w:val="0"/>
        <w:spacing w:before="240" w:lineRule="auto"/>
        <w:ind w:firstLine="540"/>
        <w:jc w:val="both"/>
      </w:pPr>
      <w:r>
        <w:rPr>
          <w:sz w:val="24"/>
        </w:rPr>
        <w:t xml:space="preserve">через многофункциональный центр - для непосредственной выдачи заявителю (его представителю);</w:t>
      </w:r>
    </w:p>
    <w:p>
      <w:pPr>
        <w:pStyle w:val="0"/>
        <w:jc w:val="both"/>
      </w:pPr>
      <w:r>
        <w:rPr>
          <w:sz w:val="24"/>
        </w:rPr>
        <w:t xml:space="preserve">(в ред. </w:t>
      </w:r>
      <w:hyperlink w:history="0" r:id="rId63" w:tooltip="Постановление Правительства Рязанской области от 21.11.2023 N 434 &quot;О внесении изменений в некоторые нормативные правовые акты Правительства Рязанской области в сфере социальной защиты&quot; {КонсультантПлюс}">
        <w:r>
          <w:rPr>
            <w:sz w:val="24"/>
            <w:color w:val="0000ff"/>
          </w:rPr>
          <w:t xml:space="preserve">Постановления</w:t>
        </w:r>
      </w:hyperlink>
      <w:r>
        <w:rPr>
          <w:sz w:val="24"/>
        </w:rPr>
        <w:t xml:space="preserve"> Правительства Рязанской области от 21.11.2023 N 434)</w:t>
      </w:r>
    </w:p>
    <w:p>
      <w:pPr>
        <w:pStyle w:val="0"/>
        <w:spacing w:before="240" w:lineRule="auto"/>
        <w:ind w:firstLine="540"/>
        <w:jc w:val="both"/>
      </w:pPr>
      <w:r>
        <w:rPr>
          <w:sz w:val="24"/>
        </w:rPr>
        <w:t xml:space="preserve">посредством почтового отправления или электронной почты заявителя - по адресу, указанному в заявлении;</w:t>
      </w:r>
    </w:p>
    <w:p>
      <w:pPr>
        <w:pStyle w:val="0"/>
        <w:jc w:val="both"/>
      </w:pPr>
      <w:r>
        <w:rPr>
          <w:sz w:val="24"/>
        </w:rPr>
        <w:t xml:space="preserve">(в ред. </w:t>
      </w:r>
      <w:hyperlink w:history="0" r:id="rId64" w:tooltip="Постановление Правительства Рязанской области от 21.11.2023 N 434 &quot;О внесении изменений в некоторые нормативные правовые акты Правительства Рязанской области в сфере социальной защиты&quot; {КонсультантПлюс}">
        <w:r>
          <w:rPr>
            <w:sz w:val="24"/>
            <w:color w:val="0000ff"/>
          </w:rPr>
          <w:t xml:space="preserve">Постановления</w:t>
        </w:r>
      </w:hyperlink>
      <w:r>
        <w:rPr>
          <w:sz w:val="24"/>
        </w:rPr>
        <w:t xml:space="preserve"> Правительства Рязанской области от 21.11.2023 N 434)</w:t>
      </w:r>
    </w:p>
    <w:p>
      <w:pPr>
        <w:pStyle w:val="0"/>
        <w:spacing w:before="240" w:lineRule="auto"/>
        <w:ind w:firstLine="540"/>
        <w:jc w:val="both"/>
      </w:pPr>
      <w:r>
        <w:rPr>
          <w:sz w:val="24"/>
        </w:rPr>
        <w:t xml:space="preserve">в личном кабинете заявителя на Едином портале.</w:t>
      </w:r>
    </w:p>
    <w:p>
      <w:pPr>
        <w:pStyle w:val="0"/>
        <w:jc w:val="both"/>
      </w:pPr>
      <w:r>
        <w:rPr>
          <w:sz w:val="24"/>
        </w:rPr>
        <w:t xml:space="preserve">(в ред. </w:t>
      </w:r>
      <w:hyperlink w:history="0" r:id="rId65" w:tooltip="Постановление Правительства Рязанской области от 21.11.2023 N 434 &quot;О внесении изменений в некоторые нормативные правовые акты Правительства Рязанской области в сфере социальной защиты&quot; {КонсультантПлюс}">
        <w:r>
          <w:rPr>
            <w:sz w:val="24"/>
            <w:color w:val="0000ff"/>
          </w:rPr>
          <w:t xml:space="preserve">Постановления</w:t>
        </w:r>
      </w:hyperlink>
      <w:r>
        <w:rPr>
          <w:sz w:val="24"/>
        </w:rPr>
        <w:t xml:space="preserve"> Правительства Рязанской области от 21.11.2023 N 434)</w:t>
      </w:r>
    </w:p>
    <w:p>
      <w:pPr>
        <w:pStyle w:val="0"/>
        <w:spacing w:before="240" w:lineRule="auto"/>
        <w:ind w:firstLine="540"/>
        <w:jc w:val="both"/>
      </w:pPr>
      <w:r>
        <w:rPr>
          <w:sz w:val="24"/>
        </w:rPr>
        <w:t xml:space="preserve">При наличии у заявителя подтвержденной учетной записи на Едином портале государственное казенное учреждение Рязанской области "Управление социальной защиты населения Рязанской области" в день принятия решения о назначении (отказе в назначении) ЕДВ независимо от способа подачи заявления размещает в личном кабинете заявителя на Едином портале статусы "услуга предоставлена" либо "в предоставлении услуги отказано" с направлением мотивированного обоснования принятия решения об отказе в назначении ЕДВ и указанием оснований его принятия.</w:t>
      </w:r>
    </w:p>
    <w:p>
      <w:pPr>
        <w:pStyle w:val="0"/>
        <w:jc w:val="both"/>
      </w:pPr>
      <w:r>
        <w:rPr>
          <w:sz w:val="24"/>
        </w:rPr>
        <w:t xml:space="preserve">(в ред. </w:t>
      </w:r>
      <w:hyperlink w:history="0" r:id="rId66" w:tooltip="Постановление Правительства Рязанской области от 21.11.2023 N 434 &quot;О внесении изменений в некоторые нормативные правовые акты Правительства Рязанской области в сфере социальной защиты&quot; {КонсультантПлюс}">
        <w:r>
          <w:rPr>
            <w:sz w:val="24"/>
            <w:color w:val="0000ff"/>
          </w:rPr>
          <w:t xml:space="preserve">Постановления</w:t>
        </w:r>
      </w:hyperlink>
      <w:r>
        <w:rPr>
          <w:sz w:val="24"/>
        </w:rPr>
        <w:t xml:space="preserve"> Правительства Рязанской области от 21.11.2023 N 434)</w:t>
      </w:r>
    </w:p>
    <w:p>
      <w:pPr>
        <w:pStyle w:val="0"/>
        <w:spacing w:before="240" w:lineRule="auto"/>
        <w:ind w:firstLine="540"/>
        <w:jc w:val="both"/>
      </w:pPr>
      <w:r>
        <w:rPr>
          <w:sz w:val="24"/>
        </w:rPr>
        <w:t xml:space="preserve">4. ЕДВ назначается со дня регистрации заявления и документов, указанных в </w:t>
      </w:r>
      <w:hyperlink w:history="0" w:anchor="P43" w:tooltip="2. Для назначения ежемесячной денежной выплаты (далее - ЕДВ) заявители представляют в государственное казенное учреждение Рязанской области &quot;Управление социальной защиты населения Рязанской области&quot; по месту жительства (пребывания) заявление о назначении ЕДВ (далее - заявление) по форме, утвержденной министерством труда и социальной защиты населения Рязанской области.">
        <w:r>
          <w:rPr>
            <w:sz w:val="24"/>
            <w:color w:val="0000ff"/>
          </w:rPr>
          <w:t xml:space="preserve">пункте 2</w:t>
        </w:r>
      </w:hyperlink>
      <w:r>
        <w:rPr>
          <w:sz w:val="24"/>
        </w:rPr>
        <w:t xml:space="preserve"> настоящего Порядка, но не ранее дня возникновения права на ЕДВ.</w:t>
      </w:r>
    </w:p>
    <w:p>
      <w:pPr>
        <w:pStyle w:val="0"/>
        <w:spacing w:before="240" w:lineRule="auto"/>
        <w:ind w:firstLine="540"/>
        <w:jc w:val="both"/>
      </w:pPr>
      <w:r>
        <w:rPr>
          <w:sz w:val="24"/>
        </w:rPr>
        <w:t xml:space="preserve">5. Первая выплата осуществляется в течение месяца, следующего за месяцем принятия решения о ее назначении, в последующие периоды - ежемесячно до последнего числа текущего месяца.</w:t>
      </w:r>
    </w:p>
    <w:p>
      <w:pPr>
        <w:pStyle w:val="0"/>
        <w:spacing w:before="240" w:lineRule="auto"/>
        <w:ind w:firstLine="540"/>
        <w:jc w:val="both"/>
      </w:pPr>
      <w:r>
        <w:rPr>
          <w:sz w:val="24"/>
        </w:rPr>
        <w:t xml:space="preserve">6. ЕДВ осуществляется государственным казенным учреждением Рязанской области "Центр социальных выплат Рязанской области" по выбору заявителей на банковское платежное приложение карт универсального платежно-сервисного инструмента для населения Рязанской области - цифрового сервиса "Единая цифровая карта жителя Рязанской области", либо через организации федеральной почтовой связи, либо путем перечисления денежных средств на имеющиеся счета заявителей в кредитных организациях.</w:t>
      </w:r>
    </w:p>
    <w:p>
      <w:pPr>
        <w:pStyle w:val="0"/>
        <w:jc w:val="both"/>
      </w:pPr>
      <w:r>
        <w:rPr>
          <w:sz w:val="24"/>
        </w:rPr>
        <w:t xml:space="preserve">(п. 6 в ред. </w:t>
      </w:r>
      <w:hyperlink w:history="0" r:id="rId67" w:tooltip="Постановление Правительства Рязанской области от 11.02.2026 N 22 &quot;О внесении изменений в постановление Правительства Рязанской области от 25 декабря 2018 г. N 401 &quot;О предоставлении отдельных мер социальной поддержки некоторым категориям граждан&quot; (в редакции постановлений Правительства Рязанской области от 03.09.2019 N 283, от 21.09.2021 N 251, от 15.02.2022 N 38, от 21.11.2023 N 434, от 10.09.2024 N 293)&quot; {КонсультантПлюс}">
        <w:r>
          <w:rPr>
            <w:sz w:val="24"/>
            <w:color w:val="0000ff"/>
          </w:rPr>
          <w:t xml:space="preserve">Постановления</w:t>
        </w:r>
      </w:hyperlink>
      <w:r>
        <w:rPr>
          <w:sz w:val="24"/>
        </w:rPr>
        <w:t xml:space="preserve"> Правительства Рязанской области от 11.02.2026 N 22)</w:t>
      </w:r>
    </w:p>
    <w:p>
      <w:pPr>
        <w:pStyle w:val="0"/>
        <w:spacing w:before="240" w:lineRule="auto"/>
        <w:ind w:firstLine="540"/>
        <w:jc w:val="both"/>
      </w:pPr>
      <w:r>
        <w:rPr>
          <w:sz w:val="24"/>
        </w:rPr>
        <w:t xml:space="preserve">7. ЕДВ осуществляется на основании сведений о заявителях, передаваемых в течение 3 рабочих дней со дня принятия решения о ее предоставлении из государственного казенного учреждения Рязанской области "Управление социальной защиты населения Рязанской области" в государственное казенное учреждение Рязанской области "Центр социальных выплат Рязанской области".</w:t>
      </w:r>
    </w:p>
    <w:p>
      <w:pPr>
        <w:pStyle w:val="0"/>
        <w:spacing w:before="240" w:lineRule="auto"/>
        <w:ind w:firstLine="540"/>
        <w:jc w:val="both"/>
      </w:pPr>
      <w:r>
        <w:rPr>
          <w:sz w:val="24"/>
        </w:rPr>
        <w:t xml:space="preserve">8. ЕДВ, осуществляемая через организации федеральной почтовой связи, приостанавливается вследствие ее неполучения в течение шести месяцев подряд начиная с первого числа месяца, следующего за месяцем, в котором истек указанный срок, на основании соответствующего решения государственного казенного учреждения Рязанской области "Управление социальной защиты населения Рязанской области".</w:t>
      </w:r>
    </w:p>
    <w:p>
      <w:pPr>
        <w:pStyle w:val="0"/>
        <w:spacing w:before="240" w:lineRule="auto"/>
        <w:ind w:firstLine="540"/>
        <w:jc w:val="both"/>
      </w:pPr>
      <w:r>
        <w:rPr>
          <w:sz w:val="24"/>
        </w:rPr>
        <w:t xml:space="preserve">Решение о приостановлении ЕДВ принимается государственным казенным учреждением Рязанской области "Управление социальной защиты населения Рязанской области" не позднее 20 рабочих дней, следующих за днем поступления информации, представленной государственным казенным учреждением Рязанской области "Центр социальных выплат Рязанской области" на основании отчетных данных организаций федеральной почтовой связи.</w:t>
      </w:r>
    </w:p>
    <w:p>
      <w:pPr>
        <w:pStyle w:val="0"/>
        <w:spacing w:before="240" w:lineRule="auto"/>
        <w:ind w:firstLine="540"/>
        <w:jc w:val="both"/>
      </w:pPr>
      <w:r>
        <w:rPr>
          <w:sz w:val="24"/>
        </w:rPr>
        <w:t xml:space="preserve">Срок и способ получения отчетных данных от организаций федеральной почтовой связи определяются соглашением между государственным казенным учреждением Рязанской области "Центр социальных выплат Рязанской области" и Управлением Федеральной почтовой связи Рязанской области - филиалом ФГУП "Почта России", заключенным в соответствии с Федеральным </w:t>
      </w:r>
      <w:hyperlink w:history="0" r:id="rId68"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r>
          <w:rPr>
            <w:sz w:val="24"/>
            <w:color w:val="0000ff"/>
          </w:rPr>
          <w:t xml:space="preserve">законом</w:t>
        </w:r>
      </w:hyperlink>
      <w:r>
        <w:rPr>
          <w:sz w:val="24"/>
        </w:rPr>
        <w:t xml:space="preserve"> от 27.07.2006 N 149-ФЗ "Об информации, информационных технологиях и о защите информации".</w:t>
      </w:r>
    </w:p>
    <w:p>
      <w:pPr>
        <w:pStyle w:val="0"/>
        <w:spacing w:before="240" w:lineRule="auto"/>
        <w:ind w:firstLine="540"/>
        <w:jc w:val="both"/>
      </w:pPr>
      <w:r>
        <w:rPr>
          <w:sz w:val="24"/>
        </w:rPr>
        <w:t xml:space="preserve">Государственное казенное учреждение Рязанской области "Управление социальной защиты населения Рязанской области" письменно уведомляет заявителя, получающего ЕДВ (далее - получатель ЕДВ), о ее приостановлении в течение 10 рабочих дней, следующих за днем принятия соответствующего решения, с указанием причины приостановления ЕДВ.</w:t>
      </w:r>
    </w:p>
    <w:p>
      <w:pPr>
        <w:pStyle w:val="0"/>
        <w:spacing w:before="240" w:lineRule="auto"/>
        <w:ind w:firstLine="540"/>
        <w:jc w:val="both"/>
      </w:pPr>
      <w:r>
        <w:rPr>
          <w:sz w:val="24"/>
        </w:rPr>
        <w:t xml:space="preserve">При наличии у получателя ЕДВ подтвержденной учетной записи на Едином портале государственное казенное учреждение Рязанской области "Управление социальной защиты населения Рязанской области" в день принятия решения о приостановлении ЕДВ независимо от способа подачи заявления размещает в личном кабинете получателя ЕДВ на Едином портале статус "предоставление услуги приостановлено" с направлением мотивированного обоснования принятия такого решения и указанием оснований его принятия.</w:t>
      </w:r>
    </w:p>
    <w:p>
      <w:pPr>
        <w:pStyle w:val="0"/>
        <w:jc w:val="both"/>
      </w:pPr>
      <w:r>
        <w:rPr>
          <w:sz w:val="24"/>
        </w:rPr>
        <w:t xml:space="preserve">(абзац введен </w:t>
      </w:r>
      <w:hyperlink w:history="0" r:id="rId69" w:tooltip="Постановление Правительства Рязанской области от 21.11.2023 N 434 &quot;О внесении изменений в некоторые нормативные правовые акты Правительства Рязанской области в сфере социальной защиты&quot; {КонсультантПлюс}">
        <w:r>
          <w:rPr>
            <w:sz w:val="24"/>
            <w:color w:val="0000ff"/>
          </w:rPr>
          <w:t xml:space="preserve">Постановлением</w:t>
        </w:r>
      </w:hyperlink>
      <w:r>
        <w:rPr>
          <w:sz w:val="24"/>
        </w:rPr>
        <w:t xml:space="preserve"> Правительства Рязанской области от 21.11.2023 N 434)</w:t>
      </w:r>
    </w:p>
    <w:p>
      <w:pPr>
        <w:pStyle w:val="0"/>
        <w:spacing w:before="240" w:lineRule="auto"/>
        <w:ind w:firstLine="540"/>
        <w:jc w:val="both"/>
      </w:pPr>
      <w:r>
        <w:rPr>
          <w:sz w:val="24"/>
        </w:rPr>
        <w:t xml:space="preserve">9. Возобновление ЕДВ осуществляется на основании заявления о ее возобновлении, представленного (направленного) получателем ЕДВ в государственное казенное учреждение Рязанской области "Управление социальной защиты населения Рязанской области" через многофункциональные центры либо посредством заказного почтового отправления с уведомлением о вручении.</w:t>
      </w:r>
    </w:p>
    <w:p>
      <w:pPr>
        <w:pStyle w:val="0"/>
        <w:jc w:val="both"/>
      </w:pPr>
      <w:r>
        <w:rPr>
          <w:sz w:val="24"/>
        </w:rPr>
        <w:t xml:space="preserve">(в ред. </w:t>
      </w:r>
      <w:hyperlink w:history="0" r:id="rId70" w:tooltip="Постановление Правительства Рязанской области от 21.09.2021 N 251 &quot;О внесении изменений в некоторые нормативные правовые акты Правительства Рязанской области в сфере социальной защиты населения&quot; {КонсультантПлюс}">
        <w:r>
          <w:rPr>
            <w:sz w:val="24"/>
            <w:color w:val="0000ff"/>
          </w:rPr>
          <w:t xml:space="preserve">Постановления</w:t>
        </w:r>
      </w:hyperlink>
      <w:r>
        <w:rPr>
          <w:sz w:val="24"/>
        </w:rPr>
        <w:t xml:space="preserve"> Правительства Рязанской области от 21.09.2021 N 251)</w:t>
      </w:r>
    </w:p>
    <w:p>
      <w:pPr>
        <w:pStyle w:val="0"/>
        <w:spacing w:before="240" w:lineRule="auto"/>
        <w:ind w:firstLine="540"/>
        <w:jc w:val="both"/>
      </w:pPr>
      <w:r>
        <w:rPr>
          <w:sz w:val="24"/>
        </w:rPr>
        <w:t xml:space="preserve">Решение о возобновлении ЕДВ принимается государственным казенным учреждением Рязанской области "Управление социальной защиты населения Рязанской области" в течение 10 рабочих дней, следующих за днем получения заявления о ее возобновлении от получателя ЕДВ.</w:t>
      </w:r>
    </w:p>
    <w:p>
      <w:pPr>
        <w:pStyle w:val="0"/>
        <w:spacing w:before="240" w:lineRule="auto"/>
        <w:ind w:firstLine="540"/>
        <w:jc w:val="both"/>
      </w:pPr>
      <w:r>
        <w:rPr>
          <w:sz w:val="24"/>
        </w:rPr>
        <w:t xml:space="preserve">Возобновление ЕДВ осуществляется с первого числа месяца, следующего за месяцем, в котором государственным казенным учреждением Рязанской области "Управление социальной защиты населения Рязанской области" или многофункциональным центром было получено заявление получателя ЕДВ о ее возобновлении, при этом не полученные им денежные средства выплачиваются за весь период ее неполучения, но не более чем за 3 года.</w:t>
      </w:r>
    </w:p>
    <w:p>
      <w:pPr>
        <w:pStyle w:val="0"/>
        <w:jc w:val="both"/>
      </w:pPr>
      <w:r>
        <w:rPr>
          <w:sz w:val="24"/>
        </w:rPr>
        <w:t xml:space="preserve">(в ред. Постановлений Правительства Рязанской области от 21.09.2021 </w:t>
      </w:r>
      <w:hyperlink w:history="0" r:id="rId71" w:tooltip="Постановление Правительства Рязанской области от 21.09.2021 N 251 &quot;О внесении изменений в некоторые нормативные правовые акты Правительства Рязанской области в сфере социальной защиты населения&quot; {КонсультантПлюс}">
        <w:r>
          <w:rPr>
            <w:sz w:val="24"/>
            <w:color w:val="0000ff"/>
          </w:rPr>
          <w:t xml:space="preserve">N 251</w:t>
        </w:r>
      </w:hyperlink>
      <w:r>
        <w:rPr>
          <w:sz w:val="24"/>
        </w:rPr>
        <w:t xml:space="preserve">, от 15.02.2022 </w:t>
      </w:r>
      <w:hyperlink w:history="0" r:id="rId72" w:tooltip="Постановление Правительства Рязанской области от 15.02.2022 N 38 &quot;О внесении изменений в Постановление Правительства Рязанской области от 25 декабря 2018 г. N 401 &quot;О предоставлении отдельных мер социальной поддержки некоторым категориям граждан&quot; (в редакции Постановлений Правительства Рязанской области от 03.09.2019 N 283, от 21.09.2021 N 251)&quot; {КонсультантПлюс}">
        <w:r>
          <w:rPr>
            <w:sz w:val="24"/>
            <w:color w:val="0000ff"/>
          </w:rPr>
          <w:t xml:space="preserve">N 38</w:t>
        </w:r>
      </w:hyperlink>
      <w:r>
        <w:rPr>
          <w:sz w:val="24"/>
        </w:rPr>
        <w:t xml:space="preserve">)</w:t>
      </w:r>
    </w:p>
    <w:p>
      <w:pPr>
        <w:pStyle w:val="0"/>
        <w:spacing w:before="240" w:lineRule="auto"/>
        <w:ind w:firstLine="540"/>
        <w:jc w:val="both"/>
      </w:pPr>
      <w:r>
        <w:rPr>
          <w:sz w:val="24"/>
        </w:rPr>
        <w:t xml:space="preserve">Возобновление ЕДВ осуществляется на основании сведений о заявителях, передаваемых в течение 3 рабочих дней, следующих за днем принятия решения о возобновлении ЕДВ, из государственного казенного учреждения Рязанской области "Управление социальной защиты населения Рязанской области" в государственное казенное учреждение Рязанской области "Центр социальных выплат Рязанской области".</w:t>
      </w:r>
    </w:p>
    <w:p>
      <w:pPr>
        <w:pStyle w:val="0"/>
        <w:spacing w:before="240" w:lineRule="auto"/>
        <w:ind w:firstLine="540"/>
        <w:jc w:val="both"/>
      </w:pPr>
      <w:r>
        <w:rPr>
          <w:sz w:val="24"/>
        </w:rPr>
        <w:t xml:space="preserve">10. ЕДВ прекращается по обстоятельствам:</w:t>
      </w:r>
    </w:p>
    <w:bookmarkStart w:id="118" w:name="P118"/>
    <w:bookmarkEnd w:id="118"/>
    <w:p>
      <w:pPr>
        <w:pStyle w:val="0"/>
        <w:spacing w:before="240" w:lineRule="auto"/>
        <w:ind w:firstLine="540"/>
        <w:jc w:val="both"/>
      </w:pPr>
      <w:r>
        <w:rPr>
          <w:sz w:val="24"/>
        </w:rPr>
        <w:t xml:space="preserve">утраты получателем ЕДВ права на ее получение;</w:t>
      </w:r>
    </w:p>
    <w:p>
      <w:pPr>
        <w:pStyle w:val="0"/>
        <w:spacing w:before="240" w:lineRule="auto"/>
        <w:ind w:firstLine="540"/>
        <w:jc w:val="both"/>
      </w:pPr>
      <w:r>
        <w:rPr>
          <w:sz w:val="24"/>
        </w:rPr>
        <w:t xml:space="preserve">смерти получателя ЕДВ, а также признания его в установленном порядке умершим или безвестно отсутствующим.</w:t>
      </w:r>
    </w:p>
    <w:p>
      <w:pPr>
        <w:pStyle w:val="0"/>
        <w:spacing w:before="240" w:lineRule="auto"/>
        <w:ind w:firstLine="540"/>
        <w:jc w:val="both"/>
      </w:pPr>
      <w:r>
        <w:rPr>
          <w:sz w:val="24"/>
        </w:rPr>
        <w:t xml:space="preserve">ЕДВ прекращается с первого числа месяца, следующего за месяцем, в котором наступили обстоятельства, установленные настоящим пунктом, на основании решения государственного казенного учреждения Рязанской области "Управление социальной защиты населения Рязанской области".</w:t>
      </w:r>
    </w:p>
    <w:p>
      <w:pPr>
        <w:pStyle w:val="0"/>
        <w:spacing w:before="240" w:lineRule="auto"/>
        <w:ind w:firstLine="540"/>
        <w:jc w:val="both"/>
      </w:pPr>
      <w:r>
        <w:rPr>
          <w:sz w:val="24"/>
        </w:rPr>
        <w:t xml:space="preserve">Решение о прекращении ЕДВ принимается в течение 10 рабочих дней, следующих за днем поступления в государственное казенное учреждение Рязанской области "Управление социальной защиты населения Рязанской области" сведений о наступлении обстоятельств, установленных настоящим пунктом.</w:t>
      </w:r>
    </w:p>
    <w:p>
      <w:pPr>
        <w:pStyle w:val="0"/>
        <w:spacing w:before="240" w:lineRule="auto"/>
        <w:ind w:firstLine="540"/>
        <w:jc w:val="both"/>
      </w:pPr>
      <w:r>
        <w:rPr>
          <w:sz w:val="24"/>
        </w:rPr>
        <w:t xml:space="preserve">Государственное казенное учреждение Рязанской области "Управление социальной защиты населения Рязанской области" письменно уведомляет получателя ЕДВ о прекращении выплаты в течение 10 рабочих дней, следующих за днем принятия соответствующего решения, по обстоятельству, указанному в </w:t>
      </w:r>
      <w:hyperlink w:history="0" w:anchor="P118" w:tooltip="утраты получателем ЕДВ права на ее получение;">
        <w:r>
          <w:rPr>
            <w:sz w:val="24"/>
            <w:color w:val="0000ff"/>
          </w:rPr>
          <w:t xml:space="preserve">абзаце втором</w:t>
        </w:r>
      </w:hyperlink>
      <w:r>
        <w:rPr>
          <w:sz w:val="24"/>
        </w:rPr>
        <w:t xml:space="preserve"> настоящего пункта.</w:t>
      </w:r>
    </w:p>
    <w:p>
      <w:pPr>
        <w:pStyle w:val="0"/>
        <w:spacing w:before="240" w:lineRule="auto"/>
        <w:ind w:firstLine="540"/>
        <w:jc w:val="both"/>
      </w:pPr>
      <w:r>
        <w:rPr>
          <w:sz w:val="24"/>
        </w:rPr>
        <w:t xml:space="preserve">При наличии у получателя ЕДВ подтвержденной учетной записи на Едином портале государственное казенное учреждение Рязанской области "Управление социальной защиты населения Рязанской области" в день принятия решения о прекращении ЕДВ (за исключением случая, предусмотренного абзацем третьим настоящего пункта) независимо от способа подачи заявления размещает в личном кабинете получателя ЕДВ на Едином портале статус "предоставление услуги прекращено" с направлением мотивированного обоснования принятия такого решения и указанием оснований его принятия.</w:t>
      </w:r>
    </w:p>
    <w:p>
      <w:pPr>
        <w:pStyle w:val="0"/>
        <w:jc w:val="both"/>
      </w:pPr>
      <w:r>
        <w:rPr>
          <w:sz w:val="24"/>
        </w:rPr>
        <w:t xml:space="preserve">(абзац введен </w:t>
      </w:r>
      <w:hyperlink w:history="0" r:id="rId73" w:tooltip="Постановление Правительства Рязанской области от 21.11.2023 N 434 &quot;О внесении изменений в некоторые нормативные правовые акты Правительства Рязанской области в сфере социальной защиты&quot; {КонсультантПлюс}">
        <w:r>
          <w:rPr>
            <w:sz w:val="24"/>
            <w:color w:val="0000ff"/>
          </w:rPr>
          <w:t xml:space="preserve">Постановлением</w:t>
        </w:r>
      </w:hyperlink>
      <w:r>
        <w:rPr>
          <w:sz w:val="24"/>
        </w:rPr>
        <w:t xml:space="preserve"> Правительства Рязанской области от 21.11.2023 N 434)</w:t>
      </w:r>
    </w:p>
    <w:p>
      <w:pPr>
        <w:pStyle w:val="0"/>
        <w:spacing w:before="240" w:lineRule="auto"/>
        <w:ind w:firstLine="540"/>
        <w:jc w:val="both"/>
      </w:pPr>
      <w:r>
        <w:rPr>
          <w:sz w:val="24"/>
        </w:rPr>
        <w:t xml:space="preserve">11. В случае изменения обстоятельства, влияющего на право получения ЕДВ, указанного в </w:t>
      </w:r>
      <w:hyperlink w:history="0" w:anchor="P118" w:tooltip="утраты получателем ЕДВ права на ее получение;">
        <w:r>
          <w:rPr>
            <w:sz w:val="24"/>
            <w:color w:val="0000ff"/>
          </w:rPr>
          <w:t xml:space="preserve">абзаце втором пункта 10</w:t>
        </w:r>
      </w:hyperlink>
      <w:r>
        <w:rPr>
          <w:sz w:val="24"/>
        </w:rPr>
        <w:t xml:space="preserve"> настоящего Порядка, получатель ЕДВ обязан известить об указанном обстоятельстве государственное казенное учреждение Рязанской области "Управление социальной защиты населения Рязанской области" по месту своего жительства (пребывания) в течение 10 рабочих дней, следующих за днем его наступления.</w:t>
      </w:r>
    </w:p>
    <w:p>
      <w:pPr>
        <w:pStyle w:val="0"/>
        <w:spacing w:before="240" w:lineRule="auto"/>
        <w:ind w:firstLine="540"/>
        <w:jc w:val="both"/>
      </w:pPr>
      <w:r>
        <w:rPr>
          <w:sz w:val="24"/>
        </w:rPr>
        <w:t xml:space="preserve">Получатель ЕДВ обязан возвратить в областной бюджет излишне перечисленные денежные средства, полученные им после наступления обстоятельств, указанных в </w:t>
      </w:r>
      <w:hyperlink w:history="0" w:anchor="P118" w:tooltip="утраты получателем ЕДВ права на ее получение;">
        <w:r>
          <w:rPr>
            <w:sz w:val="24"/>
            <w:color w:val="0000ff"/>
          </w:rPr>
          <w:t xml:space="preserve">абзаце втором пункта 10</w:t>
        </w:r>
      </w:hyperlink>
      <w:r>
        <w:rPr>
          <w:sz w:val="24"/>
        </w:rPr>
        <w:t xml:space="preserve"> настоящего Порядка.</w:t>
      </w:r>
    </w:p>
    <w:p>
      <w:pPr>
        <w:pStyle w:val="0"/>
        <w:spacing w:before="240" w:lineRule="auto"/>
        <w:ind w:firstLine="540"/>
        <w:jc w:val="both"/>
      </w:pPr>
      <w:r>
        <w:rPr>
          <w:sz w:val="24"/>
        </w:rPr>
        <w:t xml:space="preserve">Государственное казенное учреждение Рязанской области "Управление социальной защиты населения Рязанской области" письменно уведомляет получателя ЕДВ о необходимости возврата в областной бюджет излишне перечисленных денежных средств в течение 10 рабочих дней, следующих за днем принятия решения о прекращении ЕДВ.</w:t>
      </w:r>
    </w:p>
    <w:p>
      <w:pPr>
        <w:pStyle w:val="0"/>
        <w:spacing w:before="240" w:lineRule="auto"/>
        <w:ind w:firstLine="540"/>
        <w:jc w:val="both"/>
      </w:pPr>
      <w:r>
        <w:rPr>
          <w:sz w:val="24"/>
        </w:rPr>
        <w:t xml:space="preserve">В случае отказа получателя ЕДВ от возврата излишне перечисленных денежных средств либо неполучения ответа от получателя ЕДВ в трехмесячный срок с даты направления уведомления о необходимости возврата в областной бюджет излишне перечисленных денежных средств они истребуются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12. Размещение в личном кабинете заявителя на Едином портале статусов о ходе рассмотрения заявления и предоставлении ЕДВ, мотивированных обоснований принятия решений и иной информации осуществляется в соответствии с требованиями </w:t>
      </w:r>
      <w:hyperlink w:history="0" r:id="rId74" w:tooltip="Постановление Правительства РФ от 01.03.2022 N 277 (ред. от 14.10.2024) &quot;О направлении в личный кабинет заявителя в федеральной государственной информационной системе &quot;Единый портал государственных и муниципальных услуг (функций)&quot;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quot;Об организации предоставления государственных и муниципальных услуг&quot;, а также результатов предоставлен {КонсультантПлюс}">
        <w:r>
          <w:rPr>
            <w:sz w:val="24"/>
            <w:color w:val="0000ff"/>
          </w:rPr>
          <w:t xml:space="preserve">Постановления</w:t>
        </w:r>
      </w:hyperlink>
      <w:r>
        <w:rPr>
          <w:sz w:val="24"/>
        </w:rPr>
        <w:t xml:space="preserve"> Правительства Российской Федерации от 1 марта 2022 г. N 277 "О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history="0" r:id="rId75"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части 3 статьи 1</w:t>
        </w:r>
      </w:hyperlink>
      <w:r>
        <w:rPr>
          <w:sz w:val="24"/>
        </w:rPr>
        <w:t xml:space="preserve">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w:t>
      </w:r>
      <w:hyperlink w:history="0" r:id="rId76"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части 3 статьи 1</w:t>
        </w:r>
      </w:hyperlink>
      <w:r>
        <w:rPr>
          <w:sz w:val="24"/>
        </w:rPr>
        <w:t xml:space="preserve"> Федерального закона "Об организации предоставления государственных и муниципальных услуг".</w:t>
      </w:r>
    </w:p>
    <w:p>
      <w:pPr>
        <w:pStyle w:val="0"/>
        <w:jc w:val="both"/>
      </w:pPr>
      <w:r>
        <w:rPr>
          <w:sz w:val="24"/>
        </w:rPr>
        <w:t xml:space="preserve">(п. 12 введен </w:t>
      </w:r>
      <w:hyperlink w:history="0" r:id="rId77" w:tooltip="Постановление Правительства Рязанской области от 21.11.2023 N 434 &quot;О внесении изменений в некоторые нормативные правовые акты Правительства Рязанской области в сфере социальной защиты&quot; {КонсультантПлюс}">
        <w:r>
          <w:rPr>
            <w:sz w:val="24"/>
            <w:color w:val="0000ff"/>
          </w:rPr>
          <w:t xml:space="preserve">Постановлением</w:t>
        </w:r>
      </w:hyperlink>
      <w:r>
        <w:rPr>
          <w:sz w:val="24"/>
        </w:rPr>
        <w:t xml:space="preserve"> Правительства Рязанской области от 21.11.2023 N 434)</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2</w:t>
      </w:r>
    </w:p>
    <w:p>
      <w:pPr>
        <w:pStyle w:val="0"/>
        <w:jc w:val="right"/>
      </w:pPr>
      <w:r>
        <w:rPr>
          <w:sz w:val="24"/>
        </w:rPr>
        <w:t xml:space="preserve">к Постановлению</w:t>
      </w:r>
    </w:p>
    <w:p>
      <w:pPr>
        <w:pStyle w:val="0"/>
        <w:jc w:val="right"/>
      </w:pPr>
      <w:r>
        <w:rPr>
          <w:sz w:val="24"/>
        </w:rPr>
        <w:t xml:space="preserve">Правительства Рязанской области</w:t>
      </w:r>
    </w:p>
    <w:p>
      <w:pPr>
        <w:pStyle w:val="0"/>
        <w:jc w:val="right"/>
      </w:pPr>
      <w:r>
        <w:rPr>
          <w:sz w:val="24"/>
        </w:rPr>
        <w:t xml:space="preserve">от 25 декабря 2018 г. N 401</w:t>
      </w:r>
    </w:p>
    <w:p>
      <w:pPr>
        <w:pStyle w:val="0"/>
        <w:jc w:val="both"/>
      </w:pPr>
      <w:r>
        <w:rPr>
          <w:sz w:val="24"/>
        </w:rPr>
      </w:r>
    </w:p>
    <w:bookmarkStart w:id="141" w:name="P141"/>
    <w:bookmarkEnd w:id="141"/>
    <w:p>
      <w:pPr>
        <w:pStyle w:val="2"/>
        <w:jc w:val="center"/>
      </w:pPr>
      <w:r>
        <w:rPr>
          <w:sz w:val="24"/>
        </w:rPr>
        <w:t xml:space="preserve">ПОРЯДОК</w:t>
      </w:r>
    </w:p>
    <w:p>
      <w:pPr>
        <w:pStyle w:val="2"/>
        <w:jc w:val="center"/>
      </w:pPr>
      <w:r>
        <w:rPr>
          <w:sz w:val="24"/>
        </w:rPr>
        <w:t xml:space="preserve">ПРЕДОСТАВЛЕНИЯ НАБОРА СОЦИАЛЬНЫХ УСЛУГ НЕКОТОРЫМ КАТЕГОРИЯМ</w:t>
      </w:r>
    </w:p>
    <w:p>
      <w:pPr>
        <w:pStyle w:val="2"/>
        <w:jc w:val="center"/>
      </w:pPr>
      <w:r>
        <w:rPr>
          <w:sz w:val="24"/>
        </w:rPr>
        <w:t xml:space="preserve">ВЕТЕРАНОВ, РЕАБИЛИТИРОВАННЫМ ЛИЦАМ И ЛИЦАМ, ПРИЗНАННЫМ</w:t>
      </w:r>
    </w:p>
    <w:p>
      <w:pPr>
        <w:pStyle w:val="2"/>
        <w:jc w:val="center"/>
      </w:pPr>
      <w:r>
        <w:rPr>
          <w:sz w:val="24"/>
        </w:rPr>
        <w:t xml:space="preserve">ПОСТРАДАВШИМИ ОТ ПОЛИТИЧЕСКИХ РЕПРЕССИЙ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8" w:tooltip="Постановление Правительства Рязанской области от 11.02.2026 N 22 &quot;О внесении изменений в постановление Правительства Рязанской области от 25 декабря 2018 г. N 401 &quot;О предоставлении отдельных мер социальной поддержки некоторым категориям граждан&quot; (в редакции постановлений Правительства Рязанской области от 03.09.2019 N 283, от 21.09.2021 N 251, от 15.02.2022 N 38, от 21.11.2023 N 434, от 10.09.2024 N 293)&quot; {КонсультантПлюс}">
              <w:r>
                <w:rPr>
                  <w:sz w:val="24"/>
                  <w:color w:val="0000ff"/>
                </w:rPr>
                <w:t xml:space="preserve">Постановления</w:t>
              </w:r>
            </w:hyperlink>
            <w:r>
              <w:rPr>
                <w:sz w:val="24"/>
                <w:color w:val="392c69"/>
              </w:rPr>
              <w:t xml:space="preserve"> Правительства Рязанской области</w:t>
            </w:r>
          </w:p>
          <w:p>
            <w:pPr>
              <w:pStyle w:val="0"/>
              <w:jc w:val="center"/>
            </w:pPr>
            <w:r>
              <w:rPr>
                <w:sz w:val="24"/>
                <w:color w:val="392c69"/>
              </w:rPr>
              <w:t xml:space="preserve">от 11.02.2026 N 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Порядок регулирует механизм предоставления набора социальных услуг отдельным категориям граждан в соответствии с </w:t>
      </w:r>
      <w:hyperlink w:history="0" r:id="rId79" w:tooltip="Закон Рязанской области от 21.12.2016 N 91-ОЗ (ред. от 24.12.2025) &quot;О мерах социальной поддержки населения Рязанской области&quot; (принят Постановлением Рязанской областной Думы от 30.11.2016 N 446-VI РОД) (с изм. и доп., вступ. в силу с 01.01.2026) {КонсультантПлюс}">
        <w:r>
          <w:rPr>
            <w:sz w:val="24"/>
            <w:color w:val="0000ff"/>
          </w:rPr>
          <w:t xml:space="preserve">главой 4</w:t>
        </w:r>
      </w:hyperlink>
      <w:r>
        <w:rPr>
          <w:sz w:val="24"/>
        </w:rPr>
        <w:t xml:space="preserve"> Закона Рязанской области от 21.12.2016 N 91-ОЗ "О мерах социальной поддержки населения Рязанской области" (далее - Закон).</w:t>
      </w:r>
    </w:p>
    <w:p>
      <w:pPr>
        <w:pStyle w:val="0"/>
        <w:spacing w:before="240" w:lineRule="auto"/>
        <w:ind w:firstLine="540"/>
        <w:jc w:val="both"/>
      </w:pPr>
      <w:r>
        <w:rPr>
          <w:sz w:val="24"/>
        </w:rPr>
        <w:t xml:space="preserve">2. Право на набор социальных услуг подтверждается справкой, подтверждающей право на получение мер социальной поддержки за счет средств областного бюджета, выдаваемой государственным казенным учреждением Рязанской области "Управление социальной защиты населения Рязанской области", по форме, утвержденной министерством труда и социальной защиты населения Рязанской области (далее - справка).</w:t>
      </w:r>
    </w:p>
    <w:p>
      <w:pPr>
        <w:pStyle w:val="0"/>
        <w:spacing w:before="240" w:lineRule="auto"/>
        <w:ind w:firstLine="540"/>
        <w:jc w:val="both"/>
      </w:pPr>
      <w:r>
        <w:rPr>
          <w:sz w:val="24"/>
        </w:rPr>
        <w:t xml:space="preserve">3. Для получения справки граждане, имеющие право на получение набора социальных услуг в соответствии с </w:t>
      </w:r>
      <w:hyperlink w:history="0" r:id="rId80" w:tooltip="Закон Рязанской области от 21.12.2016 N 91-ОЗ (ред. от 24.12.2025) &quot;О мерах социальной поддержки населения Рязанской области&quot; (принят Постановлением Рязанской областной Думы от 30.11.2016 N 446-VI РОД) (с изм. и доп., вступ. в силу с 01.01.2026) {КонсультантПлюс}">
        <w:r>
          <w:rPr>
            <w:sz w:val="24"/>
            <w:color w:val="0000ff"/>
          </w:rPr>
          <w:t xml:space="preserve">главой 4</w:t>
        </w:r>
      </w:hyperlink>
      <w:r>
        <w:rPr>
          <w:sz w:val="24"/>
        </w:rPr>
        <w:t xml:space="preserve"> Закона (далее - граждане), представляют в государственное казенное учреждение Рязанской области "Управление социальной защиты населения Рязанской области" по месту жительства (пребывания) заявление о выдаче справки (далее - заявление) по форме, утвержденной министерством труда и социальной защиты населения Рязанской области.</w:t>
      </w:r>
    </w:p>
    <w:p>
      <w:pPr>
        <w:pStyle w:val="0"/>
        <w:spacing w:before="240" w:lineRule="auto"/>
        <w:ind w:firstLine="540"/>
        <w:jc w:val="both"/>
      </w:pPr>
      <w:r>
        <w:rPr>
          <w:sz w:val="24"/>
        </w:rPr>
        <w:t xml:space="preserve">Заявление может быть представлено гражданином лично или через представителя непосредственно в государственное казенное учреждение Рязанской области "Управление социальной защиты населения Рязанской области" или посредством заказного почтового отправления с уведомлением о вручении, либо через многофункциональные центры предоставления государственных и муниципальных услуг (далее - многофункциональные центры).</w:t>
      </w:r>
    </w:p>
    <w:p>
      <w:pPr>
        <w:pStyle w:val="0"/>
        <w:spacing w:before="240" w:lineRule="auto"/>
        <w:ind w:firstLine="540"/>
        <w:jc w:val="both"/>
      </w:pPr>
      <w:r>
        <w:rPr>
          <w:sz w:val="24"/>
        </w:rPr>
        <w:t xml:space="preserve">Одновременно с заявлением представляется документ, удостоверяющий личность гражданина, а также следующие документы, необходимые для получения справки:</w:t>
      </w:r>
    </w:p>
    <w:p>
      <w:pPr>
        <w:pStyle w:val="0"/>
        <w:jc w:val="both"/>
      </w:pPr>
      <w:r>
        <w:rPr>
          <w:sz w:val="24"/>
        </w:rPr>
        <w:t xml:space="preserve">(в ред. </w:t>
      </w:r>
      <w:hyperlink w:history="0" r:id="rId81" w:tooltip="Постановление Правительства Рязанской области от 11.02.2026 N 22 &quot;О внесении изменений в постановление Правительства Рязанской области от 25 декабря 2018 г. N 401 &quot;О предоставлении отдельных мер социальной поддержки некоторым категориям граждан&quot; (в редакции постановлений Правительства Рязанской области от 03.09.2019 N 283, от 21.09.2021 N 251, от 15.02.2022 N 38, от 21.11.2023 N 434, от 10.09.2024 N 293)&quot; {КонсультантПлюс}">
        <w:r>
          <w:rPr>
            <w:sz w:val="24"/>
            <w:color w:val="0000ff"/>
          </w:rPr>
          <w:t xml:space="preserve">Постановления</w:t>
        </w:r>
      </w:hyperlink>
      <w:r>
        <w:rPr>
          <w:sz w:val="24"/>
        </w:rPr>
        <w:t xml:space="preserve"> Правительства Рязанской области от 11.02.2026 N 22)</w:t>
      </w:r>
    </w:p>
    <w:bookmarkStart w:id="155" w:name="P155"/>
    <w:bookmarkEnd w:id="155"/>
    <w:p>
      <w:pPr>
        <w:pStyle w:val="0"/>
        <w:spacing w:before="240" w:lineRule="auto"/>
        <w:ind w:firstLine="540"/>
        <w:jc w:val="both"/>
      </w:pPr>
      <w:r>
        <w:rPr>
          <w:sz w:val="24"/>
        </w:rPr>
        <w:t xml:space="preserve">1) удостоверение установленного образца, подтверждающее право на получение мер социальной поддержки (для лиц, указанных в </w:t>
      </w:r>
      <w:hyperlink w:history="0" r:id="rId82" w:tooltip="Закон Рязанской области от 21.12.2016 N 91-ОЗ (ред. от 24.12.2025) &quot;О мерах социальной поддержки населения Рязанской области&quot; (принят Постановлением Рязанской областной Думы от 30.11.2016 N 446-VI РОД) (с изм. и доп., вступ. в силу с 01.01.2026) {КонсультантПлюс}">
        <w:r>
          <w:rPr>
            <w:sz w:val="24"/>
            <w:color w:val="0000ff"/>
          </w:rPr>
          <w:t xml:space="preserve">статьях 16</w:t>
        </w:r>
      </w:hyperlink>
      <w:r>
        <w:rPr>
          <w:sz w:val="24"/>
        </w:rPr>
        <w:t xml:space="preserve">, </w:t>
      </w:r>
      <w:hyperlink w:history="0" r:id="rId83" w:tooltip="Закон Рязанской области от 21.12.2016 N 91-ОЗ (ред. от 24.12.2025) &quot;О мерах социальной поддержки населения Рязанской области&quot; (принят Постановлением Рязанской областной Думы от 30.11.2016 N 446-VI РОД) (с изм. и доп., вступ. в силу с 01.01.2026) {КонсультантПлюс}">
        <w:r>
          <w:rPr>
            <w:sz w:val="24"/>
            <w:color w:val="0000ff"/>
          </w:rPr>
          <w:t xml:space="preserve">17</w:t>
        </w:r>
      </w:hyperlink>
      <w:r>
        <w:rPr>
          <w:sz w:val="24"/>
        </w:rPr>
        <w:t xml:space="preserve"> Закона) (представляется по инициативе заявителя);</w:t>
      </w:r>
    </w:p>
    <w:p>
      <w:pPr>
        <w:pStyle w:val="0"/>
        <w:jc w:val="both"/>
      </w:pPr>
      <w:r>
        <w:rPr>
          <w:sz w:val="24"/>
        </w:rPr>
        <w:t xml:space="preserve">(в ред. </w:t>
      </w:r>
      <w:hyperlink w:history="0" r:id="rId84" w:tooltip="Постановление Правительства Рязанской области от 11.02.2026 N 22 &quot;О внесении изменений в постановление Правительства Рязанской области от 25 декабря 2018 г. N 401 &quot;О предоставлении отдельных мер социальной поддержки некоторым категориям граждан&quot; (в редакции постановлений Правительства Рязанской области от 03.09.2019 N 283, от 21.09.2021 N 251, от 15.02.2022 N 38, от 21.11.2023 N 434, от 10.09.2024 N 293)&quot; {КонсультантПлюс}">
        <w:r>
          <w:rPr>
            <w:sz w:val="24"/>
            <w:color w:val="0000ff"/>
          </w:rPr>
          <w:t xml:space="preserve">Постановления</w:t>
        </w:r>
      </w:hyperlink>
      <w:r>
        <w:rPr>
          <w:sz w:val="24"/>
        </w:rPr>
        <w:t xml:space="preserve"> Правительства Рязанской области от 11.02.2026 N 22)</w:t>
      </w:r>
    </w:p>
    <w:p>
      <w:pPr>
        <w:pStyle w:val="0"/>
        <w:spacing w:before="240" w:lineRule="auto"/>
        <w:ind w:firstLine="540"/>
        <w:jc w:val="both"/>
      </w:pPr>
      <w:r>
        <w:rPr>
          <w:sz w:val="24"/>
        </w:rPr>
        <w:t xml:space="preserve">2) документ, содержащий сведения о регистрации по месту жительства (пребывания) (представляется по инициативе заявителя);</w:t>
      </w:r>
    </w:p>
    <w:p>
      <w:pPr>
        <w:pStyle w:val="0"/>
        <w:jc w:val="both"/>
      </w:pPr>
      <w:r>
        <w:rPr>
          <w:sz w:val="24"/>
        </w:rPr>
        <w:t xml:space="preserve">(в ред. </w:t>
      </w:r>
      <w:hyperlink w:history="0" r:id="rId85" w:tooltip="Постановление Правительства Рязанской области от 11.02.2026 N 22 &quot;О внесении изменений в постановление Правительства Рязанской области от 25 декабря 2018 г. N 401 &quot;О предоставлении отдельных мер социальной поддержки некоторым категориям граждан&quot; (в редакции постановлений Правительства Рязанской области от 03.09.2019 N 283, от 21.09.2021 N 251, от 15.02.2022 N 38, от 21.11.2023 N 434, от 10.09.2024 N 293)&quot; {КонсультантПлюс}">
        <w:r>
          <w:rPr>
            <w:sz w:val="24"/>
            <w:color w:val="0000ff"/>
          </w:rPr>
          <w:t xml:space="preserve">Постановления</w:t>
        </w:r>
      </w:hyperlink>
      <w:r>
        <w:rPr>
          <w:sz w:val="24"/>
        </w:rPr>
        <w:t xml:space="preserve"> Правительства Рязанской области от 11.02.2026 N 22)</w:t>
      </w:r>
    </w:p>
    <w:p>
      <w:pPr>
        <w:pStyle w:val="0"/>
        <w:spacing w:before="240" w:lineRule="auto"/>
        <w:ind w:firstLine="540"/>
        <w:jc w:val="both"/>
      </w:pPr>
      <w:r>
        <w:rPr>
          <w:sz w:val="24"/>
        </w:rPr>
        <w:t xml:space="preserve">3) документ, содержащий сведения об установлении (назначении) пенсии в соответствии с Федеральным </w:t>
      </w:r>
      <w:hyperlink w:history="0" r:id="rId86" w:tooltip="Федеральный закон от 28.12.2013 N 400-ФЗ (ред. от 28.11.2025) &quot;О страховых пенсиях&quot; {КонсультантПлюс}">
        <w:r>
          <w:rPr>
            <w:sz w:val="24"/>
            <w:color w:val="0000ff"/>
          </w:rPr>
          <w:t xml:space="preserve">законом</w:t>
        </w:r>
      </w:hyperlink>
      <w:r>
        <w:rPr>
          <w:sz w:val="24"/>
        </w:rPr>
        <w:t xml:space="preserve"> от 28 декабря 2013 года N 400-ФЗ "О страховых пенсиях" или Федеральным </w:t>
      </w:r>
      <w:hyperlink w:history="0" r:id="rId87" w:tooltip="Федеральный закон от 15.12.2001 N 166-ФЗ (ред. от 28.11.2025) &quot;О государственном пенсионном обеспечении в Российской Федерации&quot; {КонсультантПлюс}">
        <w:r>
          <w:rPr>
            <w:sz w:val="24"/>
            <w:color w:val="0000ff"/>
          </w:rPr>
          <w:t xml:space="preserve">законом</w:t>
        </w:r>
      </w:hyperlink>
      <w:r>
        <w:rPr>
          <w:sz w:val="24"/>
        </w:rPr>
        <w:t xml:space="preserve"> от 15 декабря 2001 года N 166-ФЗ "О государственном пенсионном обеспечении в Российской Федерации" и дате ее назначения (для лиц, указанных в </w:t>
      </w:r>
      <w:hyperlink w:history="0" r:id="rId88" w:tooltip="Закон Рязанской области от 21.12.2016 N 91-ОЗ (ред. от 24.12.2025) &quot;О мерах социальной поддержки населения Рязанской области&quot; (принят Постановлением Рязанской областной Думы от 30.11.2016 N 446-VI РОД) (с изм. и доп., вступ. в силу с 01.01.2026) {КонсультантПлюс}">
        <w:r>
          <w:rPr>
            <w:sz w:val="24"/>
            <w:color w:val="0000ff"/>
          </w:rPr>
          <w:t xml:space="preserve">статье 16</w:t>
        </w:r>
      </w:hyperlink>
      <w:r>
        <w:rPr>
          <w:sz w:val="24"/>
        </w:rPr>
        <w:t xml:space="preserve"> Закона) (представляется по инициативе заявителя);</w:t>
      </w:r>
    </w:p>
    <w:p>
      <w:pPr>
        <w:pStyle w:val="0"/>
        <w:jc w:val="both"/>
      </w:pPr>
      <w:r>
        <w:rPr>
          <w:sz w:val="24"/>
        </w:rPr>
        <w:t xml:space="preserve">(в ред. </w:t>
      </w:r>
      <w:hyperlink w:history="0" r:id="rId89" w:tooltip="Постановление Правительства Рязанской области от 11.02.2026 N 22 &quot;О внесении изменений в постановление Правительства Рязанской области от 25 декабря 2018 г. N 401 &quot;О предоставлении отдельных мер социальной поддержки некоторым категориям граждан&quot; (в редакции постановлений Правительства Рязанской области от 03.09.2019 N 283, от 21.09.2021 N 251, от 15.02.2022 N 38, от 21.11.2023 N 434, от 10.09.2024 N 293)&quot; {КонсультантПлюс}">
        <w:r>
          <w:rPr>
            <w:sz w:val="24"/>
            <w:color w:val="0000ff"/>
          </w:rPr>
          <w:t xml:space="preserve">Постановления</w:t>
        </w:r>
      </w:hyperlink>
      <w:r>
        <w:rPr>
          <w:sz w:val="24"/>
        </w:rPr>
        <w:t xml:space="preserve"> Правительства Рязанской области от 11.02.2026 N 22)</w:t>
      </w:r>
    </w:p>
    <w:bookmarkStart w:id="161" w:name="P161"/>
    <w:bookmarkEnd w:id="161"/>
    <w:p>
      <w:pPr>
        <w:pStyle w:val="0"/>
        <w:spacing w:before="240" w:lineRule="auto"/>
        <w:ind w:firstLine="540"/>
        <w:jc w:val="both"/>
      </w:pPr>
      <w:r>
        <w:rPr>
          <w:sz w:val="24"/>
        </w:rPr>
        <w:t xml:space="preserve">4) документы о реабилитации или признании пострадавшими от политических репрессий,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(для лиц, указанных в </w:t>
      </w:r>
      <w:hyperlink w:history="0" r:id="rId90" w:tooltip="Закон Рязанской области от 21.12.2016 N 91-ОЗ (ред. от 24.12.2025) &quot;О мерах социальной поддержки населения Рязанской области&quot; (принят Постановлением Рязанской областной Думы от 30.11.2016 N 446-VI РОД) (с изм. и доп., вступ. в силу с 01.01.2026) {КонсультантПлюс}">
        <w:r>
          <w:rPr>
            <w:sz w:val="24"/>
            <w:color w:val="0000ff"/>
          </w:rPr>
          <w:t xml:space="preserve">статье 18</w:t>
        </w:r>
      </w:hyperlink>
      <w:r>
        <w:rPr>
          <w:sz w:val="24"/>
        </w:rPr>
        <w:t xml:space="preserve"> Закона) (представляются по инициативе заявителя);</w:t>
      </w:r>
    </w:p>
    <w:p>
      <w:pPr>
        <w:pStyle w:val="0"/>
        <w:jc w:val="both"/>
      </w:pPr>
      <w:r>
        <w:rPr>
          <w:sz w:val="24"/>
        </w:rPr>
        <w:t xml:space="preserve">(в ред. </w:t>
      </w:r>
      <w:hyperlink w:history="0" r:id="rId91" w:tooltip="Постановление Правительства Рязанской области от 11.02.2026 N 22 &quot;О внесении изменений в постановление Правительства Рязанской области от 25 декабря 2018 г. N 401 &quot;О предоставлении отдельных мер социальной поддержки некоторым категориям граждан&quot; (в редакции постановлений Правительства Рязанской области от 03.09.2019 N 283, от 21.09.2021 N 251, от 15.02.2022 N 38, от 21.11.2023 N 434, от 10.09.2024 N 293)&quot; {КонсультантПлюс}">
        <w:r>
          <w:rPr>
            <w:sz w:val="24"/>
            <w:color w:val="0000ff"/>
          </w:rPr>
          <w:t xml:space="preserve">Постановления</w:t>
        </w:r>
      </w:hyperlink>
      <w:r>
        <w:rPr>
          <w:sz w:val="24"/>
        </w:rPr>
        <w:t xml:space="preserve"> Правительства Рязанской области от 11.02.2026 N 22)</w:t>
      </w:r>
    </w:p>
    <w:p>
      <w:pPr>
        <w:pStyle w:val="0"/>
        <w:spacing w:before="240" w:lineRule="auto"/>
        <w:ind w:firstLine="540"/>
        <w:jc w:val="both"/>
      </w:pPr>
      <w:r>
        <w:rPr>
          <w:sz w:val="24"/>
        </w:rPr>
        <w:t xml:space="preserve">5) документы о реабилитации или признании пострадавшими от политических репрессий, которые не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(для лиц, указанных в </w:t>
      </w:r>
      <w:hyperlink w:history="0" r:id="rId92" w:tooltip="Закон Рязанской области от 21.12.2016 N 91-ОЗ (ред. от 24.12.2025) &quot;О мерах социальной поддержки населения Рязанской области&quot; (принят Постановлением Рязанской областной Думы от 30.11.2016 N 446-VI РОД) (с изм. и доп., вступ. в силу с 01.01.2026) {КонсультантПлюс}">
        <w:r>
          <w:rPr>
            <w:sz w:val="24"/>
            <w:color w:val="0000ff"/>
          </w:rPr>
          <w:t xml:space="preserve">статье 18</w:t>
        </w:r>
      </w:hyperlink>
      <w:r>
        <w:rPr>
          <w:sz w:val="24"/>
        </w:rPr>
        <w:t xml:space="preserve"> Закона);</w:t>
      </w:r>
    </w:p>
    <w:p>
      <w:pPr>
        <w:pStyle w:val="0"/>
        <w:jc w:val="both"/>
      </w:pPr>
      <w:r>
        <w:rPr>
          <w:sz w:val="24"/>
        </w:rPr>
        <w:t xml:space="preserve">(в ред. </w:t>
      </w:r>
      <w:hyperlink w:history="0" r:id="rId93" w:tooltip="Постановление Правительства Рязанской области от 11.02.2026 N 22 &quot;О внесении изменений в постановление Правительства Рязанской области от 25 декабря 2018 г. N 401 &quot;О предоставлении отдельных мер социальной поддержки некоторым категориям граждан&quot; (в редакции постановлений Правительства Рязанской области от 03.09.2019 N 283, от 21.09.2021 N 251, от 15.02.2022 N 38, от 21.11.2023 N 434, от 10.09.2024 N 293)&quot; {КонсультантПлюс}">
        <w:r>
          <w:rPr>
            <w:sz w:val="24"/>
            <w:color w:val="0000ff"/>
          </w:rPr>
          <w:t xml:space="preserve">Постановления</w:t>
        </w:r>
      </w:hyperlink>
      <w:r>
        <w:rPr>
          <w:sz w:val="24"/>
        </w:rPr>
        <w:t xml:space="preserve"> Правительства Рязанской области от 11.02.2026 N 22)</w:t>
      </w:r>
    </w:p>
    <w:bookmarkStart w:id="165" w:name="P165"/>
    <w:bookmarkEnd w:id="165"/>
    <w:p>
      <w:pPr>
        <w:pStyle w:val="0"/>
        <w:spacing w:before="240" w:lineRule="auto"/>
        <w:ind w:firstLine="540"/>
        <w:jc w:val="both"/>
      </w:pPr>
      <w:r>
        <w:rPr>
          <w:sz w:val="24"/>
        </w:rPr>
        <w:t xml:space="preserve">6) 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заявителя, содержащие сведения о страховом номере индивидуального лицевого счета (представляется по инициативе заявителя при наличии);</w:t>
      </w:r>
    </w:p>
    <w:p>
      <w:pPr>
        <w:pStyle w:val="0"/>
        <w:jc w:val="both"/>
      </w:pPr>
      <w:r>
        <w:rPr>
          <w:sz w:val="24"/>
        </w:rPr>
        <w:t xml:space="preserve">(в ред. </w:t>
      </w:r>
      <w:hyperlink w:history="0" r:id="rId94" w:tooltip="Постановление Правительства Рязанской области от 11.02.2026 N 22 &quot;О внесении изменений в постановление Правительства Рязанской области от 25 декабря 2018 г. N 401 &quot;О предоставлении отдельных мер социальной поддержки некоторым категориям граждан&quot; (в редакции постановлений Правительства Рязанской области от 03.09.2019 N 283, от 21.09.2021 N 251, от 15.02.2022 N 38, от 21.11.2023 N 434, от 10.09.2024 N 293)&quot; {КонсультантПлюс}">
        <w:r>
          <w:rPr>
            <w:sz w:val="24"/>
            <w:color w:val="0000ff"/>
          </w:rPr>
          <w:t xml:space="preserve">Постановления</w:t>
        </w:r>
      </w:hyperlink>
      <w:r>
        <w:rPr>
          <w:sz w:val="24"/>
        </w:rPr>
        <w:t xml:space="preserve"> Правительства Рязанской области от 11.02.2026 N 22)</w:t>
      </w:r>
    </w:p>
    <w:p>
      <w:pPr>
        <w:pStyle w:val="0"/>
        <w:spacing w:before="240" w:lineRule="auto"/>
        <w:ind w:firstLine="540"/>
        <w:jc w:val="both"/>
      </w:pPr>
      <w:r>
        <w:rPr>
          <w:sz w:val="24"/>
        </w:rPr>
        <w:t xml:space="preserve">7) документы, удостоверяющие личность и полномочия представителя гражданина (если заявление подано представителем гражданина).</w:t>
      </w:r>
    </w:p>
    <w:p>
      <w:pPr>
        <w:pStyle w:val="0"/>
        <w:jc w:val="both"/>
      </w:pPr>
      <w:r>
        <w:rPr>
          <w:sz w:val="24"/>
        </w:rPr>
        <w:t xml:space="preserve">(в ред. </w:t>
      </w:r>
      <w:hyperlink w:history="0" r:id="rId95" w:tooltip="Постановление Правительства Рязанской области от 11.02.2026 N 22 &quot;О внесении изменений в постановление Правительства Рязанской области от 25 декабря 2018 г. N 401 &quot;О предоставлении отдельных мер социальной поддержки некоторым категориям граждан&quot; (в редакции постановлений Правительства Рязанской области от 03.09.2019 N 283, от 21.09.2021 N 251, от 15.02.2022 N 38, от 21.11.2023 N 434, от 10.09.2024 N 293)&quot; {КонсультантПлюс}">
        <w:r>
          <w:rPr>
            <w:sz w:val="24"/>
            <w:color w:val="0000ff"/>
          </w:rPr>
          <w:t xml:space="preserve">Постановления</w:t>
        </w:r>
      </w:hyperlink>
      <w:r>
        <w:rPr>
          <w:sz w:val="24"/>
        </w:rPr>
        <w:t xml:space="preserve"> Правительства Рязанской области от 11.02.2026 N 22)</w:t>
      </w:r>
    </w:p>
    <w:p>
      <w:pPr>
        <w:pStyle w:val="0"/>
        <w:spacing w:before="240" w:lineRule="auto"/>
        <w:ind w:firstLine="540"/>
        <w:jc w:val="both"/>
      </w:pPr>
      <w:r>
        <w:rPr>
          <w:sz w:val="24"/>
        </w:rPr>
        <w:t xml:space="preserve">Государственное казенное учреждение Рязанской области "Управление социальной защиты населения Рязанской области" запрашивает указанные в </w:t>
      </w:r>
      <w:hyperlink w:history="0" w:anchor="P155" w:tooltip="1) удостоверение установленного образца, подтверждающее право на получение мер социальной поддержки (для лиц, указанных в статьях 16, 17 Закона) (представляется по инициативе заявителя);">
        <w:r>
          <w:rPr>
            <w:sz w:val="24"/>
            <w:color w:val="0000ff"/>
          </w:rPr>
          <w:t xml:space="preserve">подпунктах 1</w:t>
        </w:r>
      </w:hyperlink>
      <w:r>
        <w:rPr>
          <w:sz w:val="24"/>
        </w:rPr>
        <w:t xml:space="preserve"> - </w:t>
      </w:r>
      <w:hyperlink w:history="0" w:anchor="P161" w:tooltip="4) документы о реабилитации или признании пострадавшими от политических репрессий,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для лиц, указанных в статье 18 Закона) (представляются по инициативе зая...">
        <w:r>
          <w:rPr>
            <w:sz w:val="24"/>
            <w:color w:val="0000ff"/>
          </w:rPr>
          <w:t xml:space="preserve">4</w:t>
        </w:r>
      </w:hyperlink>
      <w:r>
        <w:rPr>
          <w:sz w:val="24"/>
        </w:rPr>
        <w:t xml:space="preserve">, </w:t>
      </w:r>
      <w:hyperlink w:history="0" w:anchor="P165" w:tooltip="6) 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заявителя, содержащие сведения о страховом номере индивидуального лицевого счета (представляется по инициативе заявителя при наличии);">
        <w:r>
          <w:rPr>
            <w:sz w:val="24"/>
            <w:color w:val="0000ff"/>
          </w:rPr>
          <w:t xml:space="preserve">6</w:t>
        </w:r>
      </w:hyperlink>
      <w:r>
        <w:rPr>
          <w:sz w:val="24"/>
        </w:rPr>
        <w:t xml:space="preserve"> настоящего пункта документы или содержащиеся в них сведения в органах, предоставляющих государственные услуги, органах, предоставляющих муниципальные услуги,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 муниципальных услуг, в распоряжении которых они находятся, в порядке межведомственного информационного взаимодействия, если они не представлены по инициативе заявителя.</w:t>
      </w:r>
    </w:p>
    <w:p>
      <w:pPr>
        <w:pStyle w:val="0"/>
        <w:jc w:val="both"/>
      </w:pPr>
      <w:r>
        <w:rPr>
          <w:sz w:val="24"/>
        </w:rPr>
        <w:t xml:space="preserve">(в ред. </w:t>
      </w:r>
      <w:hyperlink w:history="0" r:id="rId96" w:tooltip="Постановление Правительства Рязанской области от 11.02.2026 N 22 &quot;О внесении изменений в постановление Правительства Рязанской области от 25 декабря 2018 г. N 401 &quot;О предоставлении отдельных мер социальной поддержки некоторым категориям граждан&quot; (в редакции постановлений Правительства Рязанской области от 03.09.2019 N 283, от 21.09.2021 N 251, от 15.02.2022 N 38, от 21.11.2023 N 434, от 10.09.2024 N 293)&quot; {КонсультантПлюс}">
        <w:r>
          <w:rPr>
            <w:sz w:val="24"/>
            <w:color w:val="0000ff"/>
          </w:rPr>
          <w:t xml:space="preserve">Постановления</w:t>
        </w:r>
      </w:hyperlink>
      <w:r>
        <w:rPr>
          <w:sz w:val="24"/>
        </w:rPr>
        <w:t xml:space="preserve"> Правительства Рязанской области от 11.02.2026 N 22)</w:t>
      </w:r>
    </w:p>
    <w:p>
      <w:pPr>
        <w:pStyle w:val="0"/>
        <w:spacing w:before="240" w:lineRule="auto"/>
        <w:ind w:firstLine="540"/>
        <w:jc w:val="both"/>
      </w:pPr>
      <w:r>
        <w:rPr>
          <w:sz w:val="24"/>
        </w:rPr>
        <w:t xml:space="preserve">Межведомственное информационное взаимодействие осуществляется в соответствии с требованиями Федерального </w:t>
      </w:r>
      <w:hyperlink w:history="0" r:id="rId97"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закона</w:t>
        </w:r>
      </w:hyperlink>
      <w:r>
        <w:rPr>
          <w:sz w:val="24"/>
        </w:rPr>
        <w:t xml:space="preserve"> от 27 июля 2010 года N 210-ФЗ "Об организации предоставления государственных и муниципальных услуг.</w:t>
      </w:r>
    </w:p>
    <w:p>
      <w:pPr>
        <w:pStyle w:val="0"/>
        <w:jc w:val="both"/>
      </w:pPr>
      <w:r>
        <w:rPr>
          <w:sz w:val="24"/>
        </w:rPr>
        <w:t xml:space="preserve">(в ред. </w:t>
      </w:r>
      <w:hyperlink w:history="0" r:id="rId98" w:tooltip="Постановление Правительства Рязанской области от 11.02.2026 N 22 &quot;О внесении изменений в постановление Правительства Рязанской области от 25 декабря 2018 г. N 401 &quot;О предоставлении отдельных мер социальной поддержки некоторым категориям граждан&quot; (в редакции постановлений Правительства Рязанской области от 03.09.2019 N 283, от 21.09.2021 N 251, от 15.02.2022 N 38, от 21.11.2023 N 434, от 10.09.2024 N 293)&quot; {КонсультантПлюс}">
        <w:r>
          <w:rPr>
            <w:sz w:val="24"/>
            <w:color w:val="0000ff"/>
          </w:rPr>
          <w:t xml:space="preserve">Постановления</w:t>
        </w:r>
      </w:hyperlink>
      <w:r>
        <w:rPr>
          <w:sz w:val="24"/>
        </w:rPr>
        <w:t xml:space="preserve"> Правительства Рязанской области от 11.02.2026 N 22)</w:t>
      </w:r>
    </w:p>
    <w:p>
      <w:pPr>
        <w:pStyle w:val="0"/>
        <w:spacing w:before="240" w:lineRule="auto"/>
        <w:ind w:firstLine="540"/>
        <w:jc w:val="both"/>
      </w:pPr>
      <w:r>
        <w:rPr>
          <w:sz w:val="24"/>
        </w:rPr>
        <w:t xml:space="preserve">Документы представляются в оригиналах или копиях, заверенных в установленном порядке органами государственной власти или органами местного самоуправления, организациями, выдавшими соответствующий документ, либо удостоверенных нотариально по желанию гражданина. Лицо, принимающее документы в оригиналах, изготавливает копии и заверяет их. В случае представления оригиналов документов и их незаверенных копий такие копии после проверки соответствия оригиналу заверяются лицом, принимающим документы.</w:t>
      </w:r>
    </w:p>
    <w:p>
      <w:pPr>
        <w:pStyle w:val="0"/>
        <w:spacing w:before="240" w:lineRule="auto"/>
        <w:ind w:firstLine="540"/>
        <w:jc w:val="both"/>
      </w:pPr>
      <w:r>
        <w:rPr>
          <w:sz w:val="24"/>
        </w:rPr>
        <w:t xml:space="preserve">Государственное казенное учреждение Рязанской области "Управление социальной защиты населения Рязанской области" или многофункциональный центр регистрирует заявление в журнале входящей документации в день его представления (поступления посредством почтовой связи).</w:t>
      </w:r>
    </w:p>
    <w:p>
      <w:pPr>
        <w:pStyle w:val="0"/>
        <w:spacing w:before="240" w:lineRule="auto"/>
        <w:ind w:firstLine="540"/>
        <w:jc w:val="both"/>
      </w:pPr>
      <w:r>
        <w:rPr>
          <w:sz w:val="24"/>
        </w:rPr>
        <w:t xml:space="preserve">Справка выдается по истечении 5 рабочих дней, следующих за днем регистрации заявления на основании информации о наличии у гражданина права на набор социальных услуг (социальной услуги), имеющейся в распоряжении государственного казенного учреждения Рязанской области "Управление социальной защиты населения Рязанской области", и об отсутствии заявления об отказе от получения набора социальных услуг (социальной услуги), предусмотренных </w:t>
      </w:r>
      <w:hyperlink w:history="0" r:id="rId99" w:tooltip="Закон Рязанской области от 21.12.2016 N 91-ОЗ (ред. от 24.12.2025) &quot;О мерах социальной поддержки населения Рязанской области&quot; (принят Постановлением Рязанской областной Думы от 30.11.2016 N 446-VI РОД) (с изм. и доп., вступ. в силу с 01.01.2026) {КонсультантПлюс}">
        <w:r>
          <w:rPr>
            <w:sz w:val="24"/>
            <w:color w:val="0000ff"/>
          </w:rPr>
          <w:t xml:space="preserve">главой 4</w:t>
        </w:r>
      </w:hyperlink>
      <w:r>
        <w:rPr>
          <w:sz w:val="24"/>
        </w:rPr>
        <w:t xml:space="preserve"> Закона.</w:t>
      </w:r>
    </w:p>
    <w:p>
      <w:pPr>
        <w:pStyle w:val="0"/>
        <w:spacing w:before="240" w:lineRule="auto"/>
        <w:ind w:firstLine="540"/>
        <w:jc w:val="both"/>
      </w:pPr>
      <w:r>
        <w:rPr>
          <w:sz w:val="24"/>
        </w:rPr>
        <w:t xml:space="preserve">По истечении указанного срока заявитель обращается в государственное казенное учреждение Рязанской области "Управление социальной защиты населения Рязанской области" либо многофункциональные центры за получением справки.</w:t>
      </w:r>
    </w:p>
    <w:p>
      <w:pPr>
        <w:pStyle w:val="0"/>
        <w:spacing w:before="240" w:lineRule="auto"/>
        <w:ind w:firstLine="540"/>
        <w:jc w:val="both"/>
      </w:pPr>
      <w:r>
        <w:rPr>
          <w:sz w:val="24"/>
        </w:rPr>
        <w:t xml:space="preserve">В случае подачи заявления через многофункциональные центры срок выдачи справки исчисляется со дня регистрации соответствующего заявления в многофункциональном центре. При этом срок передачи многофункциональным центром принятых им документов в государственное казенное учреждение Рязанской области "Управление социальной защиты населения Рязанской области" не должен превышать 2 рабочих дней, следующих за днем регистрации заявления.</w:t>
      </w:r>
    </w:p>
    <w:p>
      <w:pPr>
        <w:pStyle w:val="0"/>
        <w:spacing w:before="240" w:lineRule="auto"/>
        <w:ind w:firstLine="540"/>
        <w:jc w:val="both"/>
      </w:pPr>
      <w:r>
        <w:rPr>
          <w:sz w:val="24"/>
        </w:rPr>
        <w:t xml:space="preserve">4. Основанием для отказа в выдаче справки является наличие у гражданина заявления об отказе в предоставлении ему набора социальных услуг (полностью или частично), включающего в себя оплату стоимости проезда железнодорожным транспортом общего пользования в пригородном сообщении и оплату стоимости лекарственных средств, приобретаемых по рецептам врачей, на период, в котором подано заявление о выдаче справки.</w:t>
      </w:r>
    </w:p>
    <w:p>
      <w:pPr>
        <w:pStyle w:val="0"/>
        <w:spacing w:before="240" w:lineRule="auto"/>
        <w:ind w:firstLine="540"/>
        <w:jc w:val="both"/>
      </w:pPr>
      <w:r>
        <w:rPr>
          <w:sz w:val="24"/>
        </w:rPr>
        <w:t xml:space="preserve">Государственное казенное учреждение Рязанской области "Управление социальной защиты населения Рязанской области" письменно уведомляет гражданина об отказе в выдаче справки с указанием причин отказа в течение 5 рабочих дней, следующих за днем регистрации заявления.</w:t>
      </w:r>
    </w:p>
    <w:p>
      <w:pPr>
        <w:pStyle w:val="0"/>
        <w:spacing w:before="240" w:lineRule="auto"/>
        <w:ind w:firstLine="540"/>
        <w:jc w:val="both"/>
      </w:pPr>
      <w:r>
        <w:rPr>
          <w:sz w:val="24"/>
        </w:rPr>
        <w:t xml:space="preserve">5. Предоставление набора социальных услуг в части проезда граждан на железнодорожном транспорте общего пользования в пригородном сообщении бесплатно или с оплатой 50 процентов от стоимости проезда в соответствии с Законом обеспечивается организациями железнодорожного транспорта, оказывающими услуги по перевозке граждан на железнодорожном транспорте общего пользования в пригородном сообщении (далее - перевозчик), с использованием транспортного приложения (сервиса) или банковского платежного приложения карт универсального платежно-сервисного инструмента для населения Рязанской области - цифрового сервиса "Единая цифровая карта жителя Рязанской области" (при наличии технической возможности), либо банковской карты, либо наличных денежных средств с предъявлением соответствующих документов, указанных в настоящем пункте.</w:t>
      </w:r>
    </w:p>
    <w:p>
      <w:pPr>
        <w:pStyle w:val="0"/>
        <w:jc w:val="both"/>
      </w:pPr>
      <w:r>
        <w:rPr>
          <w:sz w:val="24"/>
        </w:rPr>
        <w:t xml:space="preserve">(в ред. </w:t>
      </w:r>
      <w:hyperlink w:history="0" r:id="rId100" w:tooltip="Постановление Правительства Рязанской области от 11.02.2026 N 22 &quot;О внесении изменений в постановление Правительства Рязанской области от 25 декабря 2018 г. N 401 &quot;О предоставлении отдельных мер социальной поддержки некоторым категориям граждан&quot; (в редакции постановлений Правительства Рязанской области от 03.09.2019 N 283, от 21.09.2021 N 251, от 15.02.2022 N 38, от 21.11.2023 N 434, от 10.09.2024 N 293)&quot; {КонсультантПлюс}">
        <w:r>
          <w:rPr>
            <w:sz w:val="24"/>
            <w:color w:val="0000ff"/>
          </w:rPr>
          <w:t xml:space="preserve">Постановления</w:t>
        </w:r>
      </w:hyperlink>
      <w:r>
        <w:rPr>
          <w:sz w:val="24"/>
        </w:rPr>
        <w:t xml:space="preserve"> Правительства Рязанской области от 11.02.2026 N 22)</w:t>
      </w:r>
    </w:p>
    <w:p>
      <w:pPr>
        <w:pStyle w:val="0"/>
        <w:spacing w:before="240" w:lineRule="auto"/>
        <w:ind w:firstLine="540"/>
        <w:jc w:val="both"/>
      </w:pPr>
      <w:r>
        <w:rPr>
          <w:sz w:val="24"/>
        </w:rPr>
        <w:t xml:space="preserve">Перевозчик оформляет проездные документы (билеты) для разовых поездок до выбранной гражданами станции (зоны) назначения при предъявлении следующих документов:</w:t>
      </w:r>
    </w:p>
    <w:p>
      <w:pPr>
        <w:pStyle w:val="0"/>
        <w:spacing w:before="240" w:lineRule="auto"/>
        <w:ind w:firstLine="540"/>
        <w:jc w:val="both"/>
      </w:pPr>
      <w:r>
        <w:rPr>
          <w:sz w:val="24"/>
        </w:rPr>
        <w:t xml:space="preserve">1) документа, удостоверяющего личность гражданина;</w:t>
      </w:r>
    </w:p>
    <w:p>
      <w:pPr>
        <w:pStyle w:val="0"/>
        <w:spacing w:before="240" w:lineRule="auto"/>
        <w:ind w:firstLine="540"/>
        <w:jc w:val="both"/>
      </w:pPr>
      <w:r>
        <w:rPr>
          <w:sz w:val="24"/>
        </w:rPr>
        <w:t xml:space="preserve">2) справки, подтверждающей право на получение мер социальной поддержки за счет средств областного бюджета.</w:t>
      </w:r>
    </w:p>
    <w:p>
      <w:pPr>
        <w:pStyle w:val="0"/>
        <w:spacing w:before="240" w:lineRule="auto"/>
        <w:ind w:firstLine="540"/>
        <w:jc w:val="both"/>
      </w:pPr>
      <w:r>
        <w:rPr>
          <w:sz w:val="24"/>
        </w:rPr>
        <w:t xml:space="preserve">6. Предоставление набора социальных услуг в части оплаты в размере 50 процентов стоимости лекарственных средств, приобретаемых по рецептам врачей, в соответствии с утвержденным территориальной программой государственных гарантий бесплатного оказания гражданам медицинской помощи на территории Рязанской области на очередной финансовый год и плановый период перечнем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в соответствии с </w:t>
      </w:r>
      <w:hyperlink w:history="0" r:id="rId101" w:tooltip="Закон Рязанской области от 21.12.2016 N 91-ОЗ (ред. от 24.12.2025) &quot;О мерах социальной поддержки населения Рязанской области&quot; (принят Постановлением Рязанской областной Думы от 30.11.2016 N 446-VI РОД) (с изм. и доп., вступ. в силу с 01.01.2026) {КонсультантПлюс}">
        <w:r>
          <w:rPr>
            <w:sz w:val="24"/>
            <w:color w:val="0000ff"/>
          </w:rPr>
          <w:t xml:space="preserve">Законом</w:t>
        </w:r>
      </w:hyperlink>
      <w:r>
        <w:rPr>
          <w:sz w:val="24"/>
        </w:rPr>
        <w:t xml:space="preserve"> обеспечиваются аптечными организациями, осуществляющими их отпуск гражданам.</w:t>
      </w:r>
    </w:p>
    <w:p>
      <w:pPr>
        <w:pStyle w:val="0"/>
        <w:spacing w:before="240" w:lineRule="auto"/>
        <w:ind w:firstLine="540"/>
        <w:jc w:val="both"/>
      </w:pPr>
      <w:r>
        <w:rPr>
          <w:sz w:val="24"/>
        </w:rPr>
        <w:t xml:space="preserve">Отпуск лекарственных средств гражданам осуществляется аптечными организациями при предъявлении следующих документов:</w:t>
      </w:r>
    </w:p>
    <w:p>
      <w:pPr>
        <w:pStyle w:val="0"/>
        <w:spacing w:before="240" w:lineRule="auto"/>
        <w:ind w:firstLine="540"/>
        <w:jc w:val="both"/>
      </w:pPr>
      <w:r>
        <w:rPr>
          <w:sz w:val="24"/>
        </w:rPr>
        <w:t xml:space="preserve">1) документа, удостоверяющего личность гражданина;</w:t>
      </w:r>
    </w:p>
    <w:p>
      <w:pPr>
        <w:pStyle w:val="0"/>
        <w:spacing w:before="240" w:lineRule="auto"/>
        <w:ind w:firstLine="540"/>
        <w:jc w:val="both"/>
      </w:pPr>
      <w:r>
        <w:rPr>
          <w:sz w:val="24"/>
        </w:rPr>
        <w:t xml:space="preserve">2) справки, подтверждающей право на получение мер социальной поддержки за счет средств областного бюджета;</w:t>
      </w:r>
    </w:p>
    <w:p>
      <w:pPr>
        <w:pStyle w:val="0"/>
        <w:spacing w:before="240" w:lineRule="auto"/>
        <w:ind w:firstLine="540"/>
        <w:jc w:val="both"/>
      </w:pPr>
      <w:r>
        <w:rPr>
          <w:sz w:val="24"/>
        </w:rPr>
        <w:t xml:space="preserve">3) рецепта врача.</w:t>
      </w:r>
    </w:p>
    <w:p>
      <w:pPr>
        <w:pStyle w:val="0"/>
        <w:spacing w:before="240" w:lineRule="auto"/>
        <w:ind w:firstLine="540"/>
        <w:jc w:val="both"/>
      </w:pPr>
      <w:r>
        <w:rPr>
          <w:sz w:val="24"/>
        </w:rPr>
        <w:t xml:space="preserve">7. Граждане могут отказаться от получения набора социальных услуг полностью либо частично, обратившись с заявлением по форме, утвержденной министерством труда и социальной защиты населения Рязанской области, в государственное казенное учреждение Рязанской области "Управление социальной защиты населения Рязанской области" по месту жительства (пребывания).</w:t>
      </w:r>
    </w:p>
    <w:p>
      <w:pPr>
        <w:pStyle w:val="0"/>
        <w:spacing w:before="240" w:lineRule="auto"/>
        <w:ind w:firstLine="540"/>
        <w:jc w:val="both"/>
      </w:pPr>
      <w:r>
        <w:rPr>
          <w:sz w:val="24"/>
        </w:rPr>
        <w:t xml:space="preserve">Заявление об отказе от набора социальных услуг (социальной услуги) может быть подано до 1 октября текущего года на период с 1 января года, следующего за годом подачи указанного заявления, и по 31 декабря года, в котором заявитель обратится с заявлением о возобновлении предоставления ему набора социальных услуг (социальной услуги).</w:t>
      </w:r>
    </w:p>
    <w:p>
      <w:pPr>
        <w:pStyle w:val="0"/>
        <w:spacing w:before="240" w:lineRule="auto"/>
        <w:ind w:firstLine="540"/>
        <w:jc w:val="both"/>
      </w:pPr>
      <w:r>
        <w:rPr>
          <w:sz w:val="24"/>
        </w:rPr>
        <w:t xml:space="preserve">Граждане могут возобновить предоставление им набора социальных услуг (социальной услуги), обратившись с заявлением по форме, утвержденной министерством труда и социальной защиты населения Рязанской области, в государственное казенное учреждение Рязанской области "Управление социальной защиты населения Рязанской области" по месту жительства (пребывания).</w:t>
      </w:r>
    </w:p>
    <w:p>
      <w:pPr>
        <w:pStyle w:val="0"/>
        <w:spacing w:before="240" w:lineRule="auto"/>
        <w:ind w:firstLine="540"/>
        <w:jc w:val="both"/>
      </w:pPr>
      <w:r>
        <w:rPr>
          <w:sz w:val="24"/>
        </w:rPr>
        <w:t xml:space="preserve">Заявление о возобновлении предоставления набора социальных услуг (социальной услуги) по форме, утвержденной министерством труда и социальной защиты населения Рязанской области, подается до 1 октября текущего года на период с 1 января года, следующего за годом подачи заявления, в государственное казенное учреждение Рязанской области "Управление социальной защиты населения Рязанской области" по месту жительства.</w:t>
      </w:r>
    </w:p>
    <w:p>
      <w:pPr>
        <w:pStyle w:val="0"/>
        <w:spacing w:before="240" w:lineRule="auto"/>
        <w:ind w:firstLine="540"/>
        <w:jc w:val="both"/>
      </w:pPr>
      <w:r>
        <w:rPr>
          <w:sz w:val="24"/>
        </w:rPr>
        <w:t xml:space="preserve">Заявления об отказе от набора социальных услуг (социальной услуги), о возобновлении предоставления набора социальных услуг (социальной услуги) могут быть представлены заявителем лично или через представителя непосредственно в государственное казенное учреждение Рязанской области "Управление социальной защиты населения Рязанской области" или посредством заказного почтового отправления с уведомлением о вручении либо через многофункциональные центры.</w:t>
      </w:r>
    </w:p>
    <w:p>
      <w:pPr>
        <w:pStyle w:val="0"/>
        <w:spacing w:before="240" w:lineRule="auto"/>
        <w:ind w:firstLine="540"/>
        <w:jc w:val="both"/>
      </w:pPr>
      <w:r>
        <w:rPr>
          <w:sz w:val="24"/>
        </w:rPr>
        <w:t xml:space="preserve">Одновременно с заявлениями об отказе от набора социальных услуг (социальной услуги), о возобновлении предоставления набора социальных услуг (социальной услуги) представляется документ, удостоверяющий личность заявителя.</w:t>
      </w:r>
    </w:p>
    <w:p>
      <w:pPr>
        <w:pStyle w:val="0"/>
        <w:spacing w:before="240" w:lineRule="auto"/>
        <w:ind w:firstLine="540"/>
        <w:jc w:val="both"/>
      </w:pPr>
      <w:r>
        <w:rPr>
          <w:sz w:val="24"/>
        </w:rPr>
        <w:t xml:space="preserve">Представитель заявителя дополнительно представляет:</w:t>
      </w:r>
    </w:p>
    <w:p>
      <w:pPr>
        <w:pStyle w:val="0"/>
        <w:spacing w:before="240" w:lineRule="auto"/>
        <w:ind w:firstLine="540"/>
        <w:jc w:val="both"/>
      </w:pPr>
      <w:r>
        <w:rPr>
          <w:sz w:val="24"/>
        </w:rPr>
        <w:t xml:space="preserve">документ, удостоверяющий личность;</w:t>
      </w:r>
    </w:p>
    <w:p>
      <w:pPr>
        <w:pStyle w:val="0"/>
        <w:spacing w:before="240" w:lineRule="auto"/>
        <w:ind w:firstLine="540"/>
        <w:jc w:val="both"/>
      </w:pPr>
      <w:r>
        <w:rPr>
          <w:sz w:val="24"/>
        </w:rPr>
        <w:t xml:space="preserve">документ, удостоверяющий полномочия.</w:t>
      </w:r>
    </w:p>
    <w:p>
      <w:pPr>
        <w:pStyle w:val="0"/>
        <w:spacing w:before="240" w:lineRule="auto"/>
        <w:ind w:firstLine="540"/>
        <w:jc w:val="both"/>
      </w:pPr>
      <w:r>
        <w:rPr>
          <w:sz w:val="24"/>
        </w:rPr>
        <w:t xml:space="preserve">Документы представляются в оригиналах или копиях, заверенных в установленном порядке органами государственной власти или органами местного самоуправления, организациями, выдавшими соответствующий документ, либо удостоверенных нотариально по желанию заявителя. Лицо, принимающее документы в оригиналах, изготавливает копии и заверяет их. В случае представления оригиналов документов и их незаверенных копий такие копии после проверки соответствия оригиналу заверяются лицом, принимающим документы.</w:t>
      </w:r>
    </w:p>
    <w:p>
      <w:pPr>
        <w:pStyle w:val="0"/>
        <w:spacing w:before="240" w:lineRule="auto"/>
        <w:ind w:firstLine="540"/>
        <w:jc w:val="both"/>
      </w:pPr>
      <w:r>
        <w:rPr>
          <w:sz w:val="24"/>
        </w:rPr>
        <w:t xml:space="preserve">Государственное казенное учреждение Рязанской области "Управление социальной защиты населения Рязанской области" регистрирует заявления об отказе от набора социальных услуг (социальной услуги), о возобновлении предоставления набора социальных услуг (социальной услуги) в журнале входящей документации в день их представления (поступления посредством почтовой связи).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3</w:t>
      </w:r>
    </w:p>
    <w:p>
      <w:pPr>
        <w:pStyle w:val="0"/>
        <w:jc w:val="right"/>
      </w:pPr>
      <w:r>
        <w:rPr>
          <w:sz w:val="24"/>
        </w:rPr>
        <w:t xml:space="preserve">к Постановлению</w:t>
      </w:r>
    </w:p>
    <w:p>
      <w:pPr>
        <w:pStyle w:val="0"/>
        <w:jc w:val="right"/>
      </w:pPr>
      <w:r>
        <w:rPr>
          <w:sz w:val="24"/>
        </w:rPr>
        <w:t xml:space="preserve">Правительства Рязанской области</w:t>
      </w:r>
    </w:p>
    <w:p>
      <w:pPr>
        <w:pStyle w:val="0"/>
        <w:jc w:val="right"/>
      </w:pPr>
      <w:r>
        <w:rPr>
          <w:sz w:val="24"/>
        </w:rPr>
        <w:t xml:space="preserve">от 25 декабря 2018 г. N 401</w:t>
      </w:r>
    </w:p>
    <w:p>
      <w:pPr>
        <w:pStyle w:val="0"/>
        <w:jc w:val="both"/>
      </w:pPr>
      <w:r>
        <w:rPr>
          <w:sz w:val="24"/>
        </w:rPr>
      </w:r>
    </w:p>
    <w:bookmarkStart w:id="211" w:name="P211"/>
    <w:bookmarkEnd w:id="211"/>
    <w:p>
      <w:pPr>
        <w:pStyle w:val="2"/>
        <w:jc w:val="center"/>
      </w:pPr>
      <w:r>
        <w:rPr>
          <w:sz w:val="24"/>
        </w:rPr>
        <w:t xml:space="preserve">ПОРЯДОК</w:t>
      </w:r>
    </w:p>
    <w:p>
      <w:pPr>
        <w:pStyle w:val="2"/>
        <w:jc w:val="center"/>
      </w:pPr>
      <w:r>
        <w:rPr>
          <w:sz w:val="24"/>
        </w:rPr>
        <w:t xml:space="preserve">ПРЕДОСТАВЛЕНИЯ КОМПЕНСАЦИИ ПЛАТЫ ЗА ПОЛЬЗОВАНИЕ КОЛЛЕКТИВНОЙ</w:t>
      </w:r>
    </w:p>
    <w:p>
      <w:pPr>
        <w:pStyle w:val="2"/>
        <w:jc w:val="center"/>
      </w:pPr>
      <w:r>
        <w:rPr>
          <w:sz w:val="24"/>
        </w:rPr>
        <w:t xml:space="preserve">ТЕЛЕВИЗИОННОЙ АНТЕННОЙ ВЕТЕРАНАМ ТРУДА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Рязанской области</w:t>
            </w:r>
          </w:p>
          <w:p>
            <w:pPr>
              <w:pStyle w:val="0"/>
              <w:jc w:val="center"/>
            </w:pPr>
            <w:r>
              <w:rPr>
                <w:sz w:val="24"/>
                <w:color w:val="392c69"/>
              </w:rPr>
              <w:t xml:space="preserve">от 03.09.2019 </w:t>
            </w:r>
            <w:hyperlink w:history="0" r:id="rId102" w:tooltip="Постановление Правительства Рязанской области от 03.09.2019 N 283 (ред. от 25.04.2023) &quot;О внесении изменений в некоторые нормативные правовые акты Правительства Рязанской области в сфере труда, содействия занятости, социального обслуживания и социальной защиты граждан&quot; {КонсультантПлюс}">
              <w:r>
                <w:rPr>
                  <w:sz w:val="24"/>
                  <w:color w:val="0000ff"/>
                </w:rPr>
                <w:t xml:space="preserve">N 283</w:t>
              </w:r>
            </w:hyperlink>
            <w:r>
              <w:rPr>
                <w:sz w:val="24"/>
                <w:color w:val="392c69"/>
              </w:rPr>
              <w:t xml:space="preserve">, от 15.02.2022 </w:t>
            </w:r>
            <w:hyperlink w:history="0" r:id="rId103" w:tooltip="Постановление Правительства Рязанской области от 15.02.2022 N 38 &quot;О внесении изменений в Постановление Правительства Рязанской области от 25 декабря 2018 г. N 401 &quot;О предоставлении отдельных мер социальной поддержки некоторым категориям граждан&quot; (в редакции Постановлений Правительства Рязанской области от 03.09.2019 N 283, от 21.09.2021 N 251)&quot; {КонсультантПлюс}">
              <w:r>
                <w:rPr>
                  <w:sz w:val="24"/>
                  <w:color w:val="0000ff"/>
                </w:rPr>
                <w:t xml:space="preserve">N 38</w:t>
              </w:r>
            </w:hyperlink>
            <w:r>
              <w:rPr>
                <w:sz w:val="24"/>
                <w:color w:val="392c69"/>
              </w:rPr>
              <w:t xml:space="preserve">, от 10.09.2024 </w:t>
            </w:r>
            <w:hyperlink w:history="0" r:id="rId104" w:tooltip="Постановление Правительства Рязанской области от 10.09.2024 N 293 &quot;О внесении изменений в некоторые нормативные правовые акты Правительства Рязанской области&quot; {КонсультантПлюс}">
              <w:r>
                <w:rPr>
                  <w:sz w:val="24"/>
                  <w:color w:val="0000ff"/>
                </w:rPr>
                <w:t xml:space="preserve">N 293</w:t>
              </w:r>
            </w:hyperlink>
            <w:r>
              <w:rPr>
                <w:sz w:val="24"/>
                <w:color w:val="392c69"/>
              </w:rPr>
              <w:t xml:space="preserve">,</w:t>
            </w:r>
          </w:p>
          <w:p>
            <w:pPr>
              <w:pStyle w:val="0"/>
              <w:jc w:val="center"/>
            </w:pPr>
            <w:r>
              <w:rPr>
                <w:sz w:val="24"/>
                <w:color w:val="392c69"/>
              </w:rPr>
              <w:t xml:space="preserve">от 11.02.2026 </w:t>
            </w:r>
            <w:hyperlink w:history="0" r:id="rId105" w:tooltip="Постановление Правительства Рязанской области от 11.02.2026 N 22 &quot;О внесении изменений в постановление Правительства Рязанской области от 25 декабря 2018 г. N 401 &quot;О предоставлении отдельных мер социальной поддержки некоторым категориям граждан&quot; (в редакции постановлений Правительства Рязанской области от 03.09.2019 N 283, от 21.09.2021 N 251, от 15.02.2022 N 38, от 21.11.2023 N 434, от 10.09.2024 N 293)&quot; {КонсультантПлюс}">
              <w:r>
                <w:rPr>
                  <w:sz w:val="24"/>
                  <w:color w:val="0000ff"/>
                </w:rPr>
                <w:t xml:space="preserve">N 22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Порядок разработан в соответствии со </w:t>
      </w:r>
      <w:hyperlink w:history="0" r:id="rId106" w:tooltip="Закон Рязанской области от 21.12.2016 N 91-ОЗ (ред. от 24.12.2025) &quot;О мерах социальной поддержки населения Рязанской области&quot; (принят Постановлением Рязанской областной Думы от 30.11.2016 N 446-VI РОД) (с изм. и доп., вступ. в силу с 01.01.2026) {КонсультантПлюс}">
        <w:r>
          <w:rPr>
            <w:sz w:val="24"/>
            <w:color w:val="0000ff"/>
          </w:rPr>
          <w:t xml:space="preserve">статьей 16</w:t>
        </w:r>
      </w:hyperlink>
      <w:r>
        <w:rPr>
          <w:sz w:val="24"/>
        </w:rPr>
        <w:t xml:space="preserve"> Закона Рязанской области от 21.12.2016 N 91-ОЗ "О мерах социальной поддержки населения Рязанской области" (далее - Закон) и регулирует механизм предоставления компенсации платы за пользование коллективной телевизионной антенной ветеранам труда и гражданам, приравненным к ветеранам труда по состоянию на 31 декабря 2004 года (далее - заявители).</w:t>
      </w:r>
    </w:p>
    <w:p>
      <w:pPr>
        <w:pStyle w:val="0"/>
        <w:spacing w:before="240" w:lineRule="auto"/>
        <w:ind w:firstLine="540"/>
        <w:jc w:val="both"/>
      </w:pPr>
      <w:r>
        <w:rPr>
          <w:sz w:val="24"/>
        </w:rPr>
        <w:t xml:space="preserve">2. Для предоставления компенсации платы за пользование коллективной телевизионной антенной (далее - компенсация) заявители (представители заявителя) представляют в государственное казенное учреждение Рязанской области "Управление социальной защиты населения Рязанской области" по месту жительства (пребывания) заявление о предоставлении компенсации (далее - заявление).</w:t>
      </w:r>
    </w:p>
    <w:p>
      <w:pPr>
        <w:pStyle w:val="0"/>
        <w:spacing w:before="240" w:lineRule="auto"/>
        <w:ind w:firstLine="540"/>
        <w:jc w:val="both"/>
      </w:pPr>
      <w:r>
        <w:rPr>
          <w:sz w:val="24"/>
        </w:rPr>
        <w:t xml:space="preserve">Заявление может быть представлено заявителем (представителем заявителя) в государственное казенное учреждение Рязанской области "Управление социальной защиты населения Рязанской области" одним из следующих способов:</w:t>
      </w:r>
    </w:p>
    <w:p>
      <w:pPr>
        <w:pStyle w:val="0"/>
        <w:spacing w:before="240" w:lineRule="auto"/>
        <w:ind w:firstLine="540"/>
        <w:jc w:val="both"/>
      </w:pPr>
      <w:r>
        <w:rPr>
          <w:sz w:val="24"/>
        </w:rPr>
        <w:t xml:space="preserve">- лично или посредством заказного почтового отправления с уведомлением о вручении;</w:t>
      </w:r>
    </w:p>
    <w:p>
      <w:pPr>
        <w:pStyle w:val="0"/>
        <w:spacing w:before="240" w:lineRule="auto"/>
        <w:ind w:firstLine="540"/>
        <w:jc w:val="both"/>
      </w:pPr>
      <w:r>
        <w:rPr>
          <w:sz w:val="24"/>
        </w:rPr>
        <w:t xml:space="preserve">- через многофункциональный центр предоставления государственных и муниципальных услуг (далее - многофункциональный центр);</w:t>
      </w:r>
    </w:p>
    <w:p>
      <w:pPr>
        <w:pStyle w:val="0"/>
        <w:spacing w:before="240" w:lineRule="auto"/>
        <w:ind w:firstLine="540"/>
        <w:jc w:val="both"/>
      </w:pPr>
      <w:r>
        <w:rPr>
          <w:sz w:val="24"/>
        </w:rPr>
        <w:t xml:space="preserve">-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pPr>
        <w:pStyle w:val="0"/>
        <w:spacing w:before="240" w:lineRule="auto"/>
        <w:ind w:firstLine="540"/>
        <w:jc w:val="both"/>
      </w:pPr>
      <w:r>
        <w:rPr>
          <w:sz w:val="24"/>
        </w:rPr>
        <w:t xml:space="preserve">При обращении заявителя (представителя заявителя) лично либо посредством заказного почтового отправления с уведомлением о вручении или через многофункциональный центр заявление подается по форме, утвержденной министерством труда и социальной защиты населения Рязанской области.</w:t>
      </w:r>
    </w:p>
    <w:p>
      <w:pPr>
        <w:pStyle w:val="0"/>
        <w:spacing w:before="240" w:lineRule="auto"/>
        <w:ind w:firstLine="540"/>
        <w:jc w:val="both"/>
      </w:pPr>
      <w:r>
        <w:rPr>
          <w:sz w:val="24"/>
        </w:rPr>
        <w:t xml:space="preserve">При обращении заявителя (представителя заявителя) в электронной форме с использованием Единого портала - посредством заполнения полей интерактивной формы в личном кабинете заявителя (представителя заявителя) на Едином портале.</w:t>
      </w:r>
    </w:p>
    <w:p>
      <w:pPr>
        <w:pStyle w:val="0"/>
        <w:spacing w:before="240" w:lineRule="auto"/>
        <w:ind w:firstLine="540"/>
        <w:jc w:val="both"/>
      </w:pPr>
      <w:r>
        <w:rPr>
          <w:sz w:val="24"/>
        </w:rPr>
        <w:t xml:space="preserve">Обеспечение возможности подачи заявления с использованием Единого портала осуществляется после перевода государственной услуги "Предоставление компенсации платы за пользование коллективной телевизионной антенной ветеранам труда" (далее - услуга) в электронную форму в порядке, установленном действующим законодательством.</w:t>
      </w:r>
    </w:p>
    <w:p>
      <w:pPr>
        <w:pStyle w:val="0"/>
        <w:jc w:val="both"/>
      </w:pPr>
      <w:r>
        <w:rPr>
          <w:sz w:val="24"/>
        </w:rPr>
        <w:t xml:space="preserve">(п. 2 в ред. </w:t>
      </w:r>
      <w:hyperlink w:history="0" r:id="rId107" w:tooltip="Постановление Правительства Рязанской области от 10.09.2024 N 293 &quot;О внесении изменений в некоторые нормативные правовые акты Правительства Рязанской области&quot; {КонсультантПлюс}">
        <w:r>
          <w:rPr>
            <w:sz w:val="24"/>
            <w:color w:val="0000ff"/>
          </w:rPr>
          <w:t xml:space="preserve">Постановления</w:t>
        </w:r>
      </w:hyperlink>
      <w:r>
        <w:rPr>
          <w:sz w:val="24"/>
        </w:rPr>
        <w:t xml:space="preserve"> Правительства Рязанской области от 10.09.2024 N 293)</w:t>
      </w:r>
    </w:p>
    <w:p>
      <w:pPr>
        <w:pStyle w:val="0"/>
        <w:spacing w:before="240" w:lineRule="auto"/>
        <w:ind w:firstLine="540"/>
        <w:jc w:val="both"/>
      </w:pPr>
      <w:r>
        <w:rPr>
          <w:sz w:val="24"/>
        </w:rPr>
        <w:t xml:space="preserve">3. Для предоставления компенсации необходимы следующие документы:</w:t>
      </w:r>
    </w:p>
    <w:bookmarkStart w:id="230" w:name="P230"/>
    <w:bookmarkEnd w:id="230"/>
    <w:p>
      <w:pPr>
        <w:pStyle w:val="0"/>
        <w:spacing w:before="240" w:lineRule="auto"/>
        <w:ind w:firstLine="540"/>
        <w:jc w:val="both"/>
      </w:pPr>
      <w:r>
        <w:rPr>
          <w:sz w:val="24"/>
        </w:rPr>
        <w:t xml:space="preserve">1) документ, удостоверяющий личность заявителя (за исключением случаев обращения в электронной форме с использованием Единого портала);</w:t>
      </w:r>
    </w:p>
    <w:p>
      <w:pPr>
        <w:pStyle w:val="0"/>
        <w:jc w:val="both"/>
      </w:pPr>
      <w:r>
        <w:rPr>
          <w:sz w:val="24"/>
        </w:rPr>
        <w:t xml:space="preserve">(в ред. </w:t>
      </w:r>
      <w:hyperlink w:history="0" r:id="rId108" w:tooltip="Постановление Правительства Рязанской области от 10.09.2024 N 293 &quot;О внесении изменений в некоторые нормативные правовые акты Правительства Рязанской области&quot; {КонсультантПлюс}">
        <w:r>
          <w:rPr>
            <w:sz w:val="24"/>
            <w:color w:val="0000ff"/>
          </w:rPr>
          <w:t xml:space="preserve">Постановления</w:t>
        </w:r>
      </w:hyperlink>
      <w:r>
        <w:rPr>
          <w:sz w:val="24"/>
        </w:rPr>
        <w:t xml:space="preserve"> Правительства Рязанской области от 10.09.2024 N 293)</w:t>
      </w:r>
    </w:p>
    <w:bookmarkStart w:id="232" w:name="P232"/>
    <w:bookmarkEnd w:id="232"/>
    <w:p>
      <w:pPr>
        <w:pStyle w:val="0"/>
        <w:spacing w:before="240" w:lineRule="auto"/>
        <w:ind w:firstLine="540"/>
        <w:jc w:val="both"/>
      </w:pPr>
      <w:r>
        <w:rPr>
          <w:sz w:val="24"/>
        </w:rPr>
        <w:t xml:space="preserve">2) удостоверение установленного образца, подтверждающее право на получение мер социальной поддержки (представляется по инициативе заявителя);</w:t>
      </w:r>
    </w:p>
    <w:p>
      <w:pPr>
        <w:pStyle w:val="0"/>
        <w:spacing w:before="240" w:lineRule="auto"/>
        <w:ind w:firstLine="540"/>
        <w:jc w:val="both"/>
      </w:pPr>
      <w:r>
        <w:rPr>
          <w:sz w:val="24"/>
        </w:rPr>
        <w:t xml:space="preserve">3) документ, содержащий сведения об установлении (назначении) пенсии в соответствии с Федеральным </w:t>
      </w:r>
      <w:hyperlink w:history="0" r:id="rId109" w:tooltip="Федеральный закон от 28.12.2013 N 400-ФЗ (ред. от 28.11.2025) &quot;О страховых пенсиях&quot; {КонсультантПлюс}">
        <w:r>
          <w:rPr>
            <w:sz w:val="24"/>
            <w:color w:val="0000ff"/>
          </w:rPr>
          <w:t xml:space="preserve">законом</w:t>
        </w:r>
      </w:hyperlink>
      <w:r>
        <w:rPr>
          <w:sz w:val="24"/>
        </w:rPr>
        <w:t xml:space="preserve"> от 28 декабря 2013 года N 400-ФЗ "О страховых пенсиях" или Федеральным </w:t>
      </w:r>
      <w:hyperlink w:history="0" r:id="rId110" w:tooltip="Федеральный закон от 15.12.2001 N 166-ФЗ (ред. от 28.11.2025) &quot;О государственном пенсионном обеспечении в Российской Федерации&quot; {КонсультантПлюс}">
        <w:r>
          <w:rPr>
            <w:sz w:val="24"/>
            <w:color w:val="0000ff"/>
          </w:rPr>
          <w:t xml:space="preserve">законом</w:t>
        </w:r>
      </w:hyperlink>
      <w:r>
        <w:rPr>
          <w:sz w:val="24"/>
        </w:rPr>
        <w:t xml:space="preserve"> от 15 декабря 2001 года N 166-ФЗ "О государственном пенсионном обеспечении в Российской Федерации" и дате ее назначения (представляется по инициативе заявителя);</w:t>
      </w:r>
    </w:p>
    <w:p>
      <w:pPr>
        <w:pStyle w:val="0"/>
        <w:spacing w:before="240" w:lineRule="auto"/>
        <w:ind w:firstLine="540"/>
        <w:jc w:val="both"/>
      </w:pPr>
      <w:r>
        <w:rPr>
          <w:sz w:val="24"/>
        </w:rPr>
        <w:t xml:space="preserve">4) документ (сведения) о регистрации заявителя по месту жительства (пребывания) на территории Рязанской области (представляются по инициативе заявителя);</w:t>
      </w:r>
    </w:p>
    <w:bookmarkStart w:id="235" w:name="P235"/>
    <w:bookmarkEnd w:id="235"/>
    <w:p>
      <w:pPr>
        <w:pStyle w:val="0"/>
        <w:spacing w:before="240" w:lineRule="auto"/>
        <w:ind w:firstLine="540"/>
        <w:jc w:val="both"/>
      </w:pPr>
      <w:r>
        <w:rPr>
          <w:sz w:val="24"/>
        </w:rPr>
        <w:t xml:space="preserve">5) документ, содержащий сведения о лицах, зарегистрированных по месту жительства (пребывания) заявителя (представляется по инициативе заявителя);</w:t>
      </w:r>
    </w:p>
    <w:bookmarkStart w:id="236" w:name="P236"/>
    <w:bookmarkEnd w:id="236"/>
    <w:p>
      <w:pPr>
        <w:pStyle w:val="0"/>
        <w:spacing w:before="240" w:lineRule="auto"/>
        <w:ind w:firstLine="540"/>
        <w:jc w:val="both"/>
      </w:pPr>
      <w:r>
        <w:rPr>
          <w:sz w:val="24"/>
        </w:rPr>
        <w:t xml:space="preserve">6) документ, подтверждающий внесение платы за пользование коллективной телевизионной антенной;</w:t>
      </w:r>
    </w:p>
    <w:bookmarkStart w:id="237" w:name="P237"/>
    <w:bookmarkEnd w:id="237"/>
    <w:p>
      <w:pPr>
        <w:pStyle w:val="0"/>
        <w:spacing w:before="240" w:lineRule="auto"/>
        <w:ind w:firstLine="540"/>
        <w:jc w:val="both"/>
      </w:pPr>
      <w:r>
        <w:rPr>
          <w:sz w:val="24"/>
        </w:rPr>
        <w:t xml:space="preserve">7) 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заявителя, содержащие сведения о страховом номере индивидуального лицевого счета (представляется по инициативе заявителя при наличии);</w:t>
      </w:r>
    </w:p>
    <w:p>
      <w:pPr>
        <w:pStyle w:val="0"/>
        <w:jc w:val="both"/>
      </w:pPr>
      <w:r>
        <w:rPr>
          <w:sz w:val="24"/>
        </w:rPr>
        <w:t xml:space="preserve">(пп. 7 в ред. </w:t>
      </w:r>
      <w:hyperlink w:history="0" r:id="rId111" w:tooltip="Постановление Правительства Рязанской области от 03.09.2019 N 283 (ред. от 25.04.2023) &quot;О внесении изменений в некоторые нормативные правовые акты Правительства Рязанской области в сфере труда, содействия занятости, социального обслуживания и социальной защиты граждан&quot; {КонсультантПлюс}">
        <w:r>
          <w:rPr>
            <w:sz w:val="24"/>
            <w:color w:val="0000ff"/>
          </w:rPr>
          <w:t xml:space="preserve">Постановления</w:t>
        </w:r>
      </w:hyperlink>
      <w:r>
        <w:rPr>
          <w:sz w:val="24"/>
        </w:rPr>
        <w:t xml:space="preserve"> Правительства Рязанской области от 03.09.2019 N 283)</w:t>
      </w:r>
    </w:p>
    <w:p>
      <w:pPr>
        <w:pStyle w:val="0"/>
        <w:spacing w:before="240" w:lineRule="auto"/>
        <w:ind w:firstLine="540"/>
        <w:jc w:val="both"/>
      </w:pPr>
      <w:r>
        <w:rPr>
          <w:sz w:val="24"/>
        </w:rPr>
        <w:t xml:space="preserve">8) - 9) утратили силу. - </w:t>
      </w:r>
      <w:hyperlink w:history="0" r:id="rId112" w:tooltip="Постановление Правительства Рязанской области от 15.02.2022 N 38 &quot;О внесении изменений в Постановление Правительства Рязанской области от 25 декабря 2018 г. N 401 &quot;О предоставлении отдельных мер социальной поддержки некоторым категориям граждан&quot; (в редакции Постановлений Правительства Рязанской области от 03.09.2019 N 283, от 21.09.2021 N 251)&quot; {КонсультантПлюс}">
        <w:r>
          <w:rPr>
            <w:sz w:val="24"/>
            <w:color w:val="0000ff"/>
          </w:rPr>
          <w:t xml:space="preserve">Постановление</w:t>
        </w:r>
      </w:hyperlink>
      <w:r>
        <w:rPr>
          <w:sz w:val="24"/>
        </w:rPr>
        <w:t xml:space="preserve"> Правительства Рязанской области от 15.02.2022 N 38;</w:t>
      </w:r>
    </w:p>
    <w:bookmarkStart w:id="240" w:name="P240"/>
    <w:bookmarkEnd w:id="240"/>
    <w:p>
      <w:pPr>
        <w:pStyle w:val="0"/>
        <w:spacing w:before="240" w:lineRule="auto"/>
        <w:ind w:firstLine="540"/>
        <w:jc w:val="both"/>
      </w:pPr>
      <w:r>
        <w:rPr>
          <w:sz w:val="24"/>
        </w:rPr>
        <w:t xml:space="preserve">10) представитель заявителя дополнительно представляет (за исключением случаев обращения в электронной форме с использованием Единого портала):</w:t>
      </w:r>
    </w:p>
    <w:p>
      <w:pPr>
        <w:pStyle w:val="0"/>
        <w:jc w:val="both"/>
      </w:pPr>
      <w:r>
        <w:rPr>
          <w:sz w:val="24"/>
        </w:rPr>
        <w:t xml:space="preserve">(в ред. </w:t>
      </w:r>
      <w:hyperlink w:history="0" r:id="rId113" w:tooltip="Постановление Правительства Рязанской области от 10.09.2024 N 293 &quot;О внесении изменений в некоторые нормативные правовые акты Правительства Рязанской области&quot; {КонсультантПлюс}">
        <w:r>
          <w:rPr>
            <w:sz w:val="24"/>
            <w:color w:val="0000ff"/>
          </w:rPr>
          <w:t xml:space="preserve">Постановления</w:t>
        </w:r>
      </w:hyperlink>
      <w:r>
        <w:rPr>
          <w:sz w:val="24"/>
        </w:rPr>
        <w:t xml:space="preserve"> Правительства Рязанской области от 10.09.2024 N 293)</w:t>
      </w:r>
    </w:p>
    <w:bookmarkStart w:id="242" w:name="P242"/>
    <w:bookmarkEnd w:id="242"/>
    <w:p>
      <w:pPr>
        <w:pStyle w:val="0"/>
        <w:spacing w:before="240" w:lineRule="auto"/>
        <w:ind w:firstLine="540"/>
        <w:jc w:val="both"/>
      </w:pPr>
      <w:r>
        <w:rPr>
          <w:sz w:val="24"/>
        </w:rPr>
        <w:t xml:space="preserve">документ, удостоверяющий личность.</w:t>
      </w:r>
    </w:p>
    <w:p>
      <w:pPr>
        <w:pStyle w:val="0"/>
        <w:spacing w:before="240" w:lineRule="auto"/>
        <w:ind w:firstLine="540"/>
        <w:jc w:val="both"/>
      </w:pPr>
      <w:r>
        <w:rPr>
          <w:sz w:val="24"/>
        </w:rPr>
        <w:t xml:space="preserve">Документы, предусмотренные </w:t>
      </w:r>
      <w:hyperlink w:history="0" w:anchor="P230" w:tooltip="1) документ, удостоверяющий личность заявителя (за исключением случаев обращения в электронной форме с использованием Единого портала);">
        <w:r>
          <w:rPr>
            <w:sz w:val="24"/>
            <w:color w:val="0000ff"/>
          </w:rPr>
          <w:t xml:space="preserve">подпунктами 1</w:t>
        </w:r>
      </w:hyperlink>
      <w:r>
        <w:rPr>
          <w:sz w:val="24"/>
        </w:rPr>
        <w:t xml:space="preserve"> (за исключением случаев обращения в электронной форме с использованием Единого портала), </w:t>
      </w:r>
      <w:hyperlink w:history="0" w:anchor="P236" w:tooltip="6) документ, подтверждающий внесение платы за пользование коллективной телевизионной антенной;">
        <w:r>
          <w:rPr>
            <w:sz w:val="24"/>
            <w:color w:val="0000ff"/>
          </w:rPr>
          <w:t xml:space="preserve">6</w:t>
        </w:r>
      </w:hyperlink>
      <w:r>
        <w:rPr>
          <w:sz w:val="24"/>
        </w:rPr>
        <w:t xml:space="preserve">, </w:t>
      </w:r>
      <w:hyperlink w:history="0" w:anchor="P242" w:tooltip="документ, удостоверяющий личность.">
        <w:r>
          <w:rPr>
            <w:sz w:val="24"/>
            <w:color w:val="0000ff"/>
          </w:rPr>
          <w:t xml:space="preserve">абзацем вторым</w:t>
        </w:r>
      </w:hyperlink>
      <w:r>
        <w:rPr>
          <w:sz w:val="24"/>
        </w:rPr>
        <w:t xml:space="preserve"> (за исключением случаев обращения в электронной форме с использованием Единого портала), третьим подпункта 10 (в случае обращения представителя заявителя) настоящего пункта, представляются заявителем.</w:t>
      </w:r>
    </w:p>
    <w:p>
      <w:pPr>
        <w:pStyle w:val="0"/>
        <w:jc w:val="both"/>
      </w:pPr>
      <w:r>
        <w:rPr>
          <w:sz w:val="24"/>
        </w:rPr>
        <w:t xml:space="preserve">(в ред. </w:t>
      </w:r>
      <w:hyperlink w:history="0" r:id="rId114" w:tooltip="Постановление Правительства Рязанской области от 10.09.2024 N 293 &quot;О внесении изменений в некоторые нормативные правовые акты Правительства Рязанской области&quot; {КонсультантПлюс}">
        <w:r>
          <w:rPr>
            <w:sz w:val="24"/>
            <w:color w:val="0000ff"/>
          </w:rPr>
          <w:t xml:space="preserve">Постановления</w:t>
        </w:r>
      </w:hyperlink>
      <w:r>
        <w:rPr>
          <w:sz w:val="24"/>
        </w:rPr>
        <w:t xml:space="preserve"> Правительства Рязанской области от 10.09.2024 N 293)</w:t>
      </w:r>
    </w:p>
    <w:p>
      <w:pPr>
        <w:pStyle w:val="0"/>
        <w:spacing w:before="240" w:lineRule="auto"/>
        <w:ind w:firstLine="540"/>
        <w:jc w:val="both"/>
      </w:pPr>
      <w:r>
        <w:rPr>
          <w:sz w:val="24"/>
        </w:rPr>
        <w:t xml:space="preserve">В случае обращения заявителя (представителя заявителя) непосредственно либо через многофункциональный центр в государственное казенное учреждение Рязанской области "Управление социальной защиты населения Рязанской области" документы, предусмотренные </w:t>
      </w:r>
      <w:hyperlink w:history="0" w:anchor="P230" w:tooltip="1) документ, удостоверяющий личность заявителя (за исключением случаев обращения в электронной форме с использованием Единого портала);">
        <w:r>
          <w:rPr>
            <w:sz w:val="24"/>
            <w:color w:val="0000ff"/>
          </w:rPr>
          <w:t xml:space="preserve">подпунктами 1</w:t>
        </w:r>
      </w:hyperlink>
      <w:r>
        <w:rPr>
          <w:sz w:val="24"/>
        </w:rPr>
        <w:t xml:space="preserve">, </w:t>
      </w:r>
      <w:hyperlink w:history="0" w:anchor="P236" w:tooltip="6) документ, подтверждающий внесение платы за пользование коллективной телевизионной антенной;">
        <w:r>
          <w:rPr>
            <w:sz w:val="24"/>
            <w:color w:val="0000ff"/>
          </w:rPr>
          <w:t xml:space="preserve">6</w:t>
        </w:r>
      </w:hyperlink>
      <w:r>
        <w:rPr>
          <w:sz w:val="24"/>
        </w:rPr>
        <w:t xml:space="preserve">, </w:t>
      </w:r>
      <w:hyperlink w:history="0" w:anchor="P240" w:tooltip="10) представитель заявителя дополнительно представляет (за исключением случаев обращения в электронной форме с использованием Единого портала):">
        <w:r>
          <w:rPr>
            <w:sz w:val="24"/>
            <w:color w:val="0000ff"/>
          </w:rPr>
          <w:t xml:space="preserve">10</w:t>
        </w:r>
      </w:hyperlink>
      <w:r>
        <w:rPr>
          <w:sz w:val="24"/>
        </w:rPr>
        <w:t xml:space="preserve"> настоящего пункта, а также документы, представляемые по инициативе заявителя, представляются в оригиналах или копиях, заверенных в установленном порядке органами государственной власти или органами местного самоуправления, организациями, выдавшими соответствующий документ, либо удостоверенных нотариально по желанию заявителя. Лицо, принимающее документы в оригиналах, изготавливает копии и заверяет их. В случае представления оригиналов документов и их незаверенных копий такие копии после проверки соответствия оригиналу заверяются лицом, принимающим документы.</w:t>
      </w:r>
    </w:p>
    <w:p>
      <w:pPr>
        <w:pStyle w:val="0"/>
        <w:jc w:val="both"/>
      </w:pPr>
      <w:r>
        <w:rPr>
          <w:sz w:val="24"/>
        </w:rPr>
        <w:t xml:space="preserve">(в ред. </w:t>
      </w:r>
      <w:hyperlink w:history="0" r:id="rId115" w:tooltip="Постановление Правительства Рязанской области от 10.09.2024 N 293 &quot;О внесении изменений в некоторые нормативные правовые акты Правительства Рязанской области&quot; {КонсультантПлюс}">
        <w:r>
          <w:rPr>
            <w:sz w:val="24"/>
            <w:color w:val="0000ff"/>
          </w:rPr>
          <w:t xml:space="preserve">Постановления</w:t>
        </w:r>
      </w:hyperlink>
      <w:r>
        <w:rPr>
          <w:sz w:val="24"/>
        </w:rPr>
        <w:t xml:space="preserve"> Правительства Рязанской области от 10.09.2024 N 293)</w:t>
      </w:r>
    </w:p>
    <w:p>
      <w:pPr>
        <w:pStyle w:val="0"/>
        <w:spacing w:before="240" w:lineRule="auto"/>
        <w:ind w:firstLine="540"/>
        <w:jc w:val="both"/>
      </w:pPr>
      <w:r>
        <w:rPr>
          <w:sz w:val="24"/>
        </w:rPr>
        <w:t xml:space="preserve">При обращении заявителя (представителя заявителя) посредством заказного почтового отправления с уведомлением о вручении документы направляются в копиях, заверенных в установленном порядке органами государственной власти или органами местного самоуправления, организациями, выдавшими соответствующие документы, либо удостоверенных нотариально по желанию заявителя (представителя заявителя).</w:t>
      </w:r>
    </w:p>
    <w:p>
      <w:pPr>
        <w:pStyle w:val="0"/>
        <w:jc w:val="both"/>
      </w:pPr>
      <w:r>
        <w:rPr>
          <w:sz w:val="24"/>
        </w:rPr>
        <w:t xml:space="preserve">(в ред. </w:t>
      </w:r>
      <w:hyperlink w:history="0" r:id="rId116" w:tooltip="Постановление Правительства Рязанской области от 10.09.2024 N 293 &quot;О внесении изменений в некоторые нормативные правовые акты Правительства Рязанской области&quot; {КонсультантПлюс}">
        <w:r>
          <w:rPr>
            <w:sz w:val="24"/>
            <w:color w:val="0000ff"/>
          </w:rPr>
          <w:t xml:space="preserve">Постановления</w:t>
        </w:r>
      </w:hyperlink>
      <w:r>
        <w:rPr>
          <w:sz w:val="24"/>
        </w:rPr>
        <w:t xml:space="preserve"> Правительства Рязанской области от 10.09.2024 N 293)</w:t>
      </w:r>
    </w:p>
    <w:p>
      <w:pPr>
        <w:pStyle w:val="0"/>
        <w:spacing w:before="240" w:lineRule="auto"/>
        <w:ind w:firstLine="540"/>
        <w:jc w:val="both"/>
      </w:pPr>
      <w:r>
        <w:rPr>
          <w:sz w:val="24"/>
        </w:rPr>
        <w:t xml:space="preserve">При обращении заявителя (представителя заявителя) в электронной форме с использованием Единого портала могут быть представлены электронные документы, подписанные усиленной квалифицированной электронной подписью, электронные дубликаты документов, созданные в соответствии с </w:t>
      </w:r>
      <w:hyperlink w:history="0" r:id="rId117"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пунктом 7.2 части 1 статьи 16</w:t>
        </w:r>
      </w:hyperlink>
      <w:r>
        <w:rPr>
          <w:sz w:val="24"/>
        </w:rPr>
        <w:t xml:space="preserve"> Федерального закона от 27 июля 2010 года N 210-ФЗ "Об организации предоставления государственных и муниципальных услуг".</w:t>
      </w:r>
    </w:p>
    <w:p>
      <w:pPr>
        <w:pStyle w:val="0"/>
        <w:jc w:val="both"/>
      </w:pPr>
      <w:r>
        <w:rPr>
          <w:sz w:val="24"/>
        </w:rPr>
        <w:t xml:space="preserve">(в ред. </w:t>
      </w:r>
      <w:hyperlink w:history="0" r:id="rId118" w:tooltip="Постановление Правительства Рязанской области от 10.09.2024 N 293 &quot;О внесении изменений в некоторые нормативные правовые акты Правительства Рязанской области&quot; {КонсультантПлюс}">
        <w:r>
          <w:rPr>
            <w:sz w:val="24"/>
            <w:color w:val="0000ff"/>
          </w:rPr>
          <w:t xml:space="preserve">Постановления</w:t>
        </w:r>
      </w:hyperlink>
      <w:r>
        <w:rPr>
          <w:sz w:val="24"/>
        </w:rPr>
        <w:t xml:space="preserve"> Правительства Рязанской области от 10.09.2024 N 293)</w:t>
      </w:r>
    </w:p>
    <w:p>
      <w:pPr>
        <w:pStyle w:val="0"/>
        <w:spacing w:before="240" w:lineRule="auto"/>
        <w:ind w:firstLine="540"/>
        <w:jc w:val="both"/>
      </w:pPr>
      <w:r>
        <w:rPr>
          <w:sz w:val="24"/>
        </w:rPr>
        <w:t xml:space="preserve">Документы, предусмотренные </w:t>
      </w:r>
      <w:hyperlink w:history="0" w:anchor="P230" w:tooltip="1) документ, удостоверяющий личность заявителя (за исключением случаев обращения в электронной форме с использованием Единого портала);">
        <w:r>
          <w:rPr>
            <w:sz w:val="24"/>
            <w:color w:val="0000ff"/>
          </w:rPr>
          <w:t xml:space="preserve">подпунктами 1</w:t>
        </w:r>
      </w:hyperlink>
      <w:r>
        <w:rPr>
          <w:sz w:val="24"/>
        </w:rPr>
        <w:t xml:space="preserve">, </w:t>
      </w:r>
      <w:hyperlink w:history="0" w:anchor="P236" w:tooltip="6) документ, подтверждающий внесение платы за пользование коллективной телевизионной антенной;">
        <w:r>
          <w:rPr>
            <w:sz w:val="24"/>
            <w:color w:val="0000ff"/>
          </w:rPr>
          <w:t xml:space="preserve">6</w:t>
        </w:r>
      </w:hyperlink>
      <w:r>
        <w:rPr>
          <w:sz w:val="24"/>
        </w:rPr>
        <w:t xml:space="preserve">, </w:t>
      </w:r>
      <w:hyperlink w:history="0" w:anchor="P240" w:tooltip="10) представитель заявителя дополнительно представляет (за исключением случаев обращения в электронной форме с использованием Единого портала):">
        <w:r>
          <w:rPr>
            <w:sz w:val="24"/>
            <w:color w:val="0000ff"/>
          </w:rPr>
          <w:t xml:space="preserve">10</w:t>
        </w:r>
      </w:hyperlink>
      <w:r>
        <w:rPr>
          <w:sz w:val="24"/>
        </w:rPr>
        <w:t xml:space="preserve"> настоящего пункта, а также документы, представляемые по инициативе заявителя, представляются в оригиналах или копиях, заверенных в установленном порядке органами государственной власти или органами местного самоуправления, организациями, выдавшими соответствующий документ, либо удостоверенных нотариально по желанию заявителя. Лицо, принимающее документы в оригиналах, изготавливает копии и заверяет их. В случае представления оригиналов документов и их незаверенных копий такие копии после проверки соответствия оригиналу заверяются лицом, принимающим документы.</w:t>
      </w:r>
    </w:p>
    <w:p>
      <w:pPr>
        <w:pStyle w:val="0"/>
        <w:jc w:val="both"/>
      </w:pPr>
      <w:r>
        <w:rPr>
          <w:sz w:val="24"/>
        </w:rPr>
        <w:t xml:space="preserve">(в ред. </w:t>
      </w:r>
      <w:hyperlink w:history="0" r:id="rId119" w:tooltip="Постановление Правительства Рязанской области от 15.02.2022 N 38 &quot;О внесении изменений в Постановление Правительства Рязанской области от 25 декабря 2018 г. N 401 &quot;О предоставлении отдельных мер социальной поддержки некоторым категориям граждан&quot; (в редакции Постановлений Правительства Рязанской области от 03.09.2019 N 283, от 21.09.2021 N 251)&quot; {КонсультантПлюс}">
        <w:r>
          <w:rPr>
            <w:sz w:val="24"/>
            <w:color w:val="0000ff"/>
          </w:rPr>
          <w:t xml:space="preserve">Постановления</w:t>
        </w:r>
      </w:hyperlink>
      <w:r>
        <w:rPr>
          <w:sz w:val="24"/>
        </w:rPr>
        <w:t xml:space="preserve"> Правительства Рязанской области от 15.02.2022 N 38)</w:t>
      </w:r>
    </w:p>
    <w:p>
      <w:pPr>
        <w:pStyle w:val="0"/>
        <w:spacing w:before="240" w:lineRule="auto"/>
        <w:ind w:firstLine="540"/>
        <w:jc w:val="both"/>
      </w:pPr>
      <w:r>
        <w:rPr>
          <w:sz w:val="24"/>
        </w:rPr>
        <w:t xml:space="preserve">Государственное казенное учреждение Рязанской области "Управление социальной защиты населения Рязанской области" запрашивает указанные в </w:t>
      </w:r>
      <w:hyperlink w:history="0" w:anchor="P232" w:tooltip="2) удостоверение установленного образца, подтверждающее право на получение мер социальной поддержки (представляется по инициативе заявителя);">
        <w:r>
          <w:rPr>
            <w:sz w:val="24"/>
            <w:color w:val="0000ff"/>
          </w:rPr>
          <w:t xml:space="preserve">подпунктах 2</w:t>
        </w:r>
      </w:hyperlink>
      <w:r>
        <w:rPr>
          <w:sz w:val="24"/>
        </w:rPr>
        <w:t xml:space="preserve"> - </w:t>
      </w:r>
      <w:hyperlink w:history="0" w:anchor="P235" w:tooltip="5) документ, содержащий сведения о лицах, зарегистрированных по месту жительства (пребывания) заявителя (представляется по инициативе заявителя);">
        <w:r>
          <w:rPr>
            <w:sz w:val="24"/>
            <w:color w:val="0000ff"/>
          </w:rPr>
          <w:t xml:space="preserve">5</w:t>
        </w:r>
      </w:hyperlink>
      <w:r>
        <w:rPr>
          <w:sz w:val="24"/>
        </w:rPr>
        <w:t xml:space="preserve">, </w:t>
      </w:r>
      <w:hyperlink w:history="0" w:anchor="P237" w:tooltip="7) страховое свидетельство обязательного пенсионного страхования или страховое свидетельство государственного пенсионного страхования, либо документ, подтверждающий регистрацию в системе индивидуального (персонифицированного) учета заявителя, содержащие сведения о страховом номере индивидуального лицевого счета (представляется по инициативе заявителя при наличии);">
        <w:r>
          <w:rPr>
            <w:sz w:val="24"/>
            <w:color w:val="0000ff"/>
          </w:rPr>
          <w:t xml:space="preserve">7</w:t>
        </w:r>
      </w:hyperlink>
      <w:r>
        <w:rPr>
          <w:sz w:val="24"/>
        </w:rPr>
        <w:t xml:space="preserve"> настоящего пункта документы или содержащиеся в них сведения в органах, предоставляющих государственные услуги, органах, предоставляющих муниципальные услуги, иных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участвующих в предоставлении государственных и муниципальных услуг, в распоряжении которых они находятся, в порядке межведомственного информационного взаимодействия, если они не представлены по инициативе заявителя.</w:t>
      </w:r>
    </w:p>
    <w:p>
      <w:pPr>
        <w:pStyle w:val="0"/>
        <w:spacing w:before="240" w:lineRule="auto"/>
        <w:ind w:firstLine="540"/>
        <w:jc w:val="both"/>
      </w:pPr>
      <w:r>
        <w:rPr>
          <w:sz w:val="24"/>
        </w:rPr>
        <w:t xml:space="preserve">Межведомственное информационное взаимодействие осуществляется в соответствии с требованиями Федерального </w:t>
      </w:r>
      <w:hyperlink w:history="0" r:id="rId120"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закона</w:t>
        </w:r>
      </w:hyperlink>
      <w:r>
        <w:rPr>
          <w:sz w:val="24"/>
        </w:rPr>
        <w:t xml:space="preserve"> от 27 июля 2010 года N 210-ФЗ "Об организации предоставления государственных и муниципальных услуг".</w:t>
      </w:r>
    </w:p>
    <w:p>
      <w:pPr>
        <w:pStyle w:val="0"/>
        <w:spacing w:before="240" w:lineRule="auto"/>
        <w:ind w:firstLine="540"/>
        <w:jc w:val="both"/>
      </w:pPr>
      <w:r>
        <w:rPr>
          <w:sz w:val="24"/>
        </w:rPr>
        <w:t xml:space="preserve">Государственное казенное учреждение Рязанской области "Управление социальной защиты населения Рязанской области" или многофункциональный центр регистрирует заявление в установленном порядке в день его представления (поступления посредством почтовой связи).</w:t>
      </w:r>
    </w:p>
    <w:p>
      <w:pPr>
        <w:pStyle w:val="0"/>
        <w:jc w:val="both"/>
      </w:pPr>
      <w:r>
        <w:rPr>
          <w:sz w:val="24"/>
        </w:rPr>
        <w:t xml:space="preserve">(в ред. </w:t>
      </w:r>
      <w:hyperlink w:history="0" r:id="rId121" w:tooltip="Постановление Правительства Рязанской области от 15.02.2022 N 38 &quot;О внесении изменений в Постановление Правительства Рязанской области от 25 декабря 2018 г. N 401 &quot;О предоставлении отдельных мер социальной поддержки некоторым категориям граждан&quot; (в редакции Постановлений Правительства Рязанской области от 03.09.2019 N 283, от 21.09.2021 N 251)&quot; {КонсультантПлюс}">
        <w:r>
          <w:rPr>
            <w:sz w:val="24"/>
            <w:color w:val="0000ff"/>
          </w:rPr>
          <w:t xml:space="preserve">Постановления</w:t>
        </w:r>
      </w:hyperlink>
      <w:r>
        <w:rPr>
          <w:sz w:val="24"/>
        </w:rPr>
        <w:t xml:space="preserve"> Правительства Рязанской области от 15.02.2022 N 38)</w:t>
      </w:r>
    </w:p>
    <w:p>
      <w:pPr>
        <w:pStyle w:val="0"/>
        <w:spacing w:before="240" w:lineRule="auto"/>
        <w:ind w:firstLine="540"/>
        <w:jc w:val="both"/>
      </w:pPr>
      <w:r>
        <w:rPr>
          <w:sz w:val="24"/>
        </w:rPr>
        <w:t xml:space="preserve">3.1. Заявление, направленное в электронной форме с использованием Единого портала, регистрируется в автоматическом режиме.</w:t>
      </w:r>
    </w:p>
    <w:p>
      <w:pPr>
        <w:pStyle w:val="0"/>
        <w:spacing w:before="240" w:lineRule="auto"/>
        <w:ind w:firstLine="540"/>
        <w:jc w:val="both"/>
      </w:pPr>
      <w:r>
        <w:rPr>
          <w:sz w:val="24"/>
        </w:rPr>
        <w:t xml:space="preserve">В срок не позднее одного рабочего дня со дня получения заявления посредством Единого портала для размещения в личном кабинете заявителя (представителя заявителя) на Едином портале направляется электронное сообщение о получении государственным казенным учреждением Рязанской области "Управление социальной защиты населения Рязанской области" заявления с указанием даты получения и при наличии необходимого документа (необходимых документов в случае обращения представителя заявителя), обязанность по представлению которого возложена на заявителя (представителя заявителя) (далее - необходимые документы), статус о ходе предоставления услуги "заявление (запрос) зарегистрировано".</w:t>
      </w:r>
    </w:p>
    <w:p>
      <w:pPr>
        <w:pStyle w:val="0"/>
        <w:spacing w:before="240" w:lineRule="auto"/>
        <w:ind w:firstLine="540"/>
        <w:jc w:val="both"/>
      </w:pPr>
      <w:r>
        <w:rPr>
          <w:sz w:val="24"/>
        </w:rPr>
        <w:t xml:space="preserve">Если заявление и приложенные к нему документы, направленные посредством Единого портала, получены после окончания рабочего времени государственного казенного учреждения Рязанской области "Управление социальной защиты населения Рязанской области", днем их получения считается следующий рабочий день. Если заявление и приложенные к нему документы, направленные посредством Единого портала, получены в выходной или праздничный день, днем их получения считается следующий за ним рабочий день.</w:t>
      </w:r>
    </w:p>
    <w:p>
      <w:pPr>
        <w:pStyle w:val="0"/>
        <w:spacing w:before="240" w:lineRule="auto"/>
        <w:ind w:firstLine="540"/>
        <w:jc w:val="both"/>
      </w:pPr>
      <w:r>
        <w:rPr>
          <w:sz w:val="24"/>
        </w:rPr>
        <w:t xml:space="preserve">В случае если к заявлению, направленному посредством Единого портала, не приложен необходимый документ (необходимые документы в случае обращения представителя заявителя), государственное казенное учреждение Рязанской области "Управление социальной защиты населения Рязанской области" направляет для размещения в личном кабинете заявителя (представителя заявителя) на Едином портале статус о ходе предоставления услуги "приглашение заявителя на личный прием" и информацию о цели приглашения на личный прием в течение одного рабочего дня со дня получения заявления государственным казенным учреждением Рязанской области "Управление социальной защиты населения Рязанской области".</w:t>
      </w:r>
    </w:p>
    <w:bookmarkStart w:id="261" w:name="P261"/>
    <w:bookmarkEnd w:id="261"/>
    <w:p>
      <w:pPr>
        <w:pStyle w:val="0"/>
        <w:spacing w:before="240" w:lineRule="auto"/>
        <w:ind w:firstLine="540"/>
        <w:jc w:val="both"/>
      </w:pPr>
      <w:r>
        <w:rPr>
          <w:sz w:val="24"/>
        </w:rPr>
        <w:t xml:space="preserve">Заявитель (представитель заявителя) в срок, не превышающий 5 рабочих дней со дня размещения статуса о ходе предоставления услуги "приглашение заявителя на личный прием", представляет в государственное казенное учреждение Рязанской области "Управление социальной защиты населения Рязанской области" недостающий необходимый документ (необходимые документы в случае обращения представителя заявителя).</w:t>
      </w:r>
    </w:p>
    <w:p>
      <w:pPr>
        <w:pStyle w:val="0"/>
        <w:spacing w:before="240" w:lineRule="auto"/>
        <w:ind w:firstLine="540"/>
        <w:jc w:val="both"/>
      </w:pPr>
      <w:r>
        <w:rPr>
          <w:sz w:val="24"/>
        </w:rPr>
        <w:t xml:space="preserve">В случае непредставления необходимого документа (необходимых документов в случае обращения представителя заявителя) в течение срока, предусмотренного </w:t>
      </w:r>
      <w:hyperlink w:history="0" w:anchor="P261" w:tooltip="Заявитель (представитель заявителя) в срок, не превышающий 5 рабочих дней со дня размещения статуса о ходе предоставления услуги &quot;приглашение заявителя на личный прием&quot;, представляет в государственное казенное учреждение Рязанской области &quot;Управление социальной защиты населения Рязанской области&quot; недостающий необходимый документ (необходимые документы в случае обращения представителя заявителя).">
        <w:r>
          <w:rPr>
            <w:sz w:val="24"/>
            <w:color w:val="0000ff"/>
          </w:rPr>
          <w:t xml:space="preserve">абзацем пятым</w:t>
        </w:r>
      </w:hyperlink>
      <w:r>
        <w:rPr>
          <w:sz w:val="24"/>
        </w:rPr>
        <w:t xml:space="preserve"> настоящего пункта, в личный кабинет заявителя (представителя заявителя) на Едином портале в течение одного рабочего дня, следующего за днем истечения пятидневного срока для представления необходимого документа (необходимых документов в случае обращения представителя заявителя), вместе со статусом о ходе предоставления услуги "заявление (запрос) возвращено без рассмотрения" государственным казенным учреждением Рязанской области "Управление социальной защиты населения Рязанской области" направляется для размещения в личном кабинете заявителя (представителя заявителя) на Едином портале мотивированное обоснование принятия соответствующего решения с указанием оснований его принятия и порядка его обжалования.</w:t>
      </w:r>
    </w:p>
    <w:p>
      <w:pPr>
        <w:pStyle w:val="0"/>
        <w:spacing w:before="240" w:lineRule="auto"/>
        <w:ind w:firstLine="540"/>
        <w:jc w:val="both"/>
      </w:pPr>
      <w:r>
        <w:rPr>
          <w:sz w:val="24"/>
        </w:rPr>
        <w:t xml:space="preserve">В случае представления заявителем (представителем заявителя) в течение срока, предусмотренного </w:t>
      </w:r>
      <w:hyperlink w:history="0" w:anchor="P261" w:tooltip="Заявитель (представитель заявителя) в срок, не превышающий 5 рабочих дней со дня размещения статуса о ходе предоставления услуги &quot;приглашение заявителя на личный прием&quot;, представляет в государственное казенное учреждение Рязанской области &quot;Управление социальной защиты населения Рязанской области&quot; недостающий необходимый документ (необходимые документы в случае обращения представителя заявителя).">
        <w:r>
          <w:rPr>
            <w:sz w:val="24"/>
            <w:color w:val="0000ff"/>
          </w:rPr>
          <w:t xml:space="preserve">абзацем пятым</w:t>
        </w:r>
      </w:hyperlink>
      <w:r>
        <w:rPr>
          <w:sz w:val="24"/>
        </w:rPr>
        <w:t xml:space="preserve"> настоящего пункта, необходимого документа (необходимых документов в случае обращения представителя заявителя), государственное казенное учреждение Рязанской области "Управление социальной защиты населения Рязанской области" осуществляет прием и регистрацию заявления в день представления необходимого документа (необходимых документов в случае обращения представителя заявителя). В этом случае в течение одного рабочего дня со дня регистрации заявления направляется для размещения в личном кабинете заявителя (представителя заявителя) на Едином портале статус о ходе предоставления услуги "заявление (запрос) зарегистрировано".</w:t>
      </w:r>
    </w:p>
    <w:p>
      <w:pPr>
        <w:pStyle w:val="0"/>
        <w:spacing w:before="240" w:lineRule="auto"/>
        <w:ind w:firstLine="540"/>
        <w:jc w:val="both"/>
      </w:pPr>
      <w:r>
        <w:rPr>
          <w:sz w:val="24"/>
        </w:rPr>
        <w:t xml:space="preserve">При наличии у заявителя (представителя заявителя) подтвержденной учетной записи на Едином портале государственное казенное учреждение Рязанской области "Управление социальной защиты населения Рязанской области" независимо от способа подачи заявления в течение одного рабочего дня со дня регистрации заявления направляет для размещения в личном кабинете заявителя (представителя заявителя) на Едином портале статус о ходе предоставления услуги "заявление (запрос) зарегистрировано".</w:t>
      </w:r>
    </w:p>
    <w:p>
      <w:pPr>
        <w:pStyle w:val="0"/>
        <w:jc w:val="both"/>
      </w:pPr>
      <w:r>
        <w:rPr>
          <w:sz w:val="24"/>
        </w:rPr>
        <w:t xml:space="preserve">(п. 3.1 введен </w:t>
      </w:r>
      <w:hyperlink w:history="0" r:id="rId122" w:tooltip="Постановление Правительства Рязанской области от 10.09.2024 N 293 &quot;О внесении изменений в некоторые нормативные правовые акты Правительства Рязанской области&quot; {КонсультантПлюс}">
        <w:r>
          <w:rPr>
            <w:sz w:val="24"/>
            <w:color w:val="0000ff"/>
          </w:rPr>
          <w:t xml:space="preserve">Постановлением</w:t>
        </w:r>
      </w:hyperlink>
      <w:r>
        <w:rPr>
          <w:sz w:val="24"/>
        </w:rPr>
        <w:t xml:space="preserve"> Правительства Рязанской области от 10.09.2024 N 293)</w:t>
      </w:r>
    </w:p>
    <w:p>
      <w:pPr>
        <w:pStyle w:val="0"/>
        <w:spacing w:before="240" w:lineRule="auto"/>
        <w:ind w:firstLine="540"/>
        <w:jc w:val="both"/>
      </w:pPr>
      <w:r>
        <w:rPr>
          <w:sz w:val="24"/>
        </w:rPr>
        <w:t xml:space="preserve">4. Решение о предоставлении (отказе в предоставлении) компенсации принимается государственным казенным учреждением Рязанской области "Управление социальной защиты населения Рязанской области" в течение 10 рабочих дней, следующих за днем регистрации заявления.</w:t>
      </w:r>
    </w:p>
    <w:p>
      <w:pPr>
        <w:pStyle w:val="0"/>
        <w:spacing w:before="240" w:lineRule="auto"/>
        <w:ind w:firstLine="540"/>
        <w:jc w:val="both"/>
      </w:pPr>
      <w:r>
        <w:rPr>
          <w:sz w:val="24"/>
        </w:rPr>
        <w:t xml:space="preserve">В случае подачи заявления через многофункциональные центры срок принятия решения о предоставлении (отказе в предоставлении) компенсации исчисляется со дня подачи заявления в многофункциональный центр. При этом срок передачи многофункциональным центром принятого им заявления и документов, необходимых для предоставления компенсации, в государственное казенное учреждение Рязанской области "Управление социальной защиты населения Рязанской области" не должен превышать 2 рабочих дней, следующих за днем регистрации заявления, а в случае обращения заявителя посредством запроса, предусмотренного </w:t>
      </w:r>
      <w:hyperlink w:history="0" r:id="rId123"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статьей 15.1</w:t>
        </w:r>
      </w:hyperlink>
      <w:r>
        <w:rPr>
          <w:sz w:val="24"/>
        </w:rPr>
        <w:t xml:space="preserve"> Федерального закона от 27 июля 2010 года N 210-ФЗ "Об организации предоставления государственных и муниципальных услуг", - 1 рабочего дня, следующего за днем регистрации заявления.</w:t>
      </w:r>
    </w:p>
    <w:p>
      <w:pPr>
        <w:pStyle w:val="0"/>
        <w:jc w:val="both"/>
      </w:pPr>
      <w:r>
        <w:rPr>
          <w:sz w:val="24"/>
        </w:rPr>
        <w:t xml:space="preserve">(абзац введен </w:t>
      </w:r>
      <w:hyperlink w:history="0" r:id="rId124" w:tooltip="Постановление Правительства Рязанской области от 15.02.2022 N 38 &quot;О внесении изменений в Постановление Правительства Рязанской области от 25 декабря 2018 г. N 401 &quot;О предоставлении отдельных мер социальной поддержки некоторым категориям граждан&quot; (в редакции Постановлений Правительства Рязанской области от 03.09.2019 N 283, от 21.09.2021 N 251)&quot; {КонсультантПлюс}">
        <w:r>
          <w:rPr>
            <w:sz w:val="24"/>
            <w:color w:val="0000ff"/>
          </w:rPr>
          <w:t xml:space="preserve">Постановлением</w:t>
        </w:r>
      </w:hyperlink>
      <w:r>
        <w:rPr>
          <w:sz w:val="24"/>
        </w:rPr>
        <w:t xml:space="preserve"> Правительства Рязанской области от 15.02.2022 N 38)</w:t>
      </w:r>
    </w:p>
    <w:p>
      <w:pPr>
        <w:pStyle w:val="0"/>
        <w:spacing w:before="240" w:lineRule="auto"/>
        <w:ind w:firstLine="540"/>
        <w:jc w:val="both"/>
      </w:pPr>
      <w:r>
        <w:rPr>
          <w:sz w:val="24"/>
        </w:rPr>
        <w:t xml:space="preserve">Основанием для отказа в предоставлении компенсации является отсутствие у заявителя права на ее получение, установленного </w:t>
      </w:r>
      <w:hyperlink w:history="0" r:id="rId125" w:tooltip="Закон Рязанской области от 21.12.2016 N 91-ОЗ (ред. от 24.12.2025) &quot;О мерах социальной поддержки населения Рязанской области&quot; (принят Постановлением Рязанской областной Думы от 30.11.2016 N 446-VI РОД) (с изм. и доп., вступ. в силу с 01.01.2026) {КонсультантПлюс}">
        <w:r>
          <w:rPr>
            <w:sz w:val="24"/>
            <w:color w:val="0000ff"/>
          </w:rPr>
          <w:t xml:space="preserve">статьей 16</w:t>
        </w:r>
      </w:hyperlink>
      <w:r>
        <w:rPr>
          <w:sz w:val="24"/>
        </w:rPr>
        <w:t xml:space="preserve"> Закона, либо непредставление (неполное представление) заявителем документов, предусмотренных </w:t>
      </w:r>
      <w:hyperlink w:history="0" w:anchor="P230" w:tooltip="1) документ, удостоверяющий личность заявителя (за исключением случаев обращения в электронной форме с использованием Единого портала);">
        <w:r>
          <w:rPr>
            <w:sz w:val="24"/>
            <w:color w:val="0000ff"/>
          </w:rPr>
          <w:t xml:space="preserve">подпунктами 1</w:t>
        </w:r>
      </w:hyperlink>
      <w:r>
        <w:rPr>
          <w:sz w:val="24"/>
        </w:rPr>
        <w:t xml:space="preserve">, </w:t>
      </w:r>
      <w:hyperlink w:history="0" w:anchor="P236" w:tooltip="6) документ, подтверждающий внесение платы за пользование коллективной телевизионной антенной;">
        <w:r>
          <w:rPr>
            <w:sz w:val="24"/>
            <w:color w:val="0000ff"/>
          </w:rPr>
          <w:t xml:space="preserve">6 пункта 3</w:t>
        </w:r>
      </w:hyperlink>
      <w:r>
        <w:rPr>
          <w:sz w:val="24"/>
        </w:rPr>
        <w:t xml:space="preserve"> настоящего Порядка.</w:t>
      </w:r>
    </w:p>
    <w:p>
      <w:pPr>
        <w:pStyle w:val="0"/>
        <w:jc w:val="both"/>
      </w:pPr>
      <w:r>
        <w:rPr>
          <w:sz w:val="24"/>
        </w:rPr>
        <w:t xml:space="preserve">(в ред. </w:t>
      </w:r>
      <w:hyperlink w:history="0" r:id="rId126" w:tooltip="Постановление Правительства Рязанской области от 15.02.2022 N 38 &quot;О внесении изменений в Постановление Правительства Рязанской области от 25 декабря 2018 г. N 401 &quot;О предоставлении отдельных мер социальной поддержки некоторым категориям граждан&quot; (в редакции Постановлений Правительства Рязанской области от 03.09.2019 N 283, от 21.09.2021 N 251)&quot; {КонсультантПлюс}">
        <w:r>
          <w:rPr>
            <w:sz w:val="24"/>
            <w:color w:val="0000ff"/>
          </w:rPr>
          <w:t xml:space="preserve">Постановления</w:t>
        </w:r>
      </w:hyperlink>
      <w:r>
        <w:rPr>
          <w:sz w:val="24"/>
        </w:rPr>
        <w:t xml:space="preserve"> Правительства Рязанской области от 15.02.2022 N 38)</w:t>
      </w:r>
    </w:p>
    <w:p>
      <w:pPr>
        <w:pStyle w:val="0"/>
        <w:spacing w:before="240" w:lineRule="auto"/>
        <w:ind w:firstLine="540"/>
        <w:jc w:val="both"/>
      </w:pPr>
      <w:r>
        <w:rPr>
          <w:sz w:val="24"/>
        </w:rPr>
        <w:t xml:space="preserve">В целях определения права заявителя на получение компенсации государственное казенное учреждение Рязанской области "Управление социальной защиты населения Рязанской области" осуществляет проверку соответствия заявителя категории получателей компенсации, а также соблюдения условий предоставления компенсации, установленных положениями </w:t>
      </w:r>
      <w:hyperlink w:history="0" r:id="rId127" w:tooltip="Закон Рязанской области от 21.12.2016 N 91-ОЗ (ред. от 24.12.2025) &quot;О мерах социальной поддержки населения Рязанской области&quot; (принят Постановлением Рязанской областной Думы от 30.11.2016 N 446-VI РОД) (с изм. и доп., вступ. в силу с 01.01.2026) {КонсультантПлюс}">
        <w:r>
          <w:rPr>
            <w:sz w:val="24"/>
            <w:color w:val="0000ff"/>
          </w:rPr>
          <w:t xml:space="preserve">статьи 16</w:t>
        </w:r>
      </w:hyperlink>
      <w:r>
        <w:rPr>
          <w:sz w:val="24"/>
        </w:rPr>
        <w:t xml:space="preserve"> Закона.</w:t>
      </w:r>
    </w:p>
    <w:p>
      <w:pPr>
        <w:pStyle w:val="0"/>
        <w:spacing w:before="240" w:lineRule="auto"/>
        <w:ind w:firstLine="540"/>
        <w:jc w:val="both"/>
      </w:pPr>
      <w:r>
        <w:rPr>
          <w:sz w:val="24"/>
        </w:rPr>
        <w:t xml:space="preserve">Проверка заключается в рассмотрении документов и сведений, представленных заявителем, а также полученных государственным казенным учреждением Рязанской области "Управление социальной защиты населения Рязанской области" посредством межведомственного информационного взаимодействия, их анализе на предмет соответствия заявителя категории получателей компенсации, соблюдения условий предоставления компенсации, установленных положениями </w:t>
      </w:r>
      <w:hyperlink w:history="0" r:id="rId128" w:tooltip="Закон Рязанской области от 21.12.2016 N 91-ОЗ (ред. от 24.12.2025) &quot;О мерах социальной поддержки населения Рязанской области&quot; (принят Постановлением Рязанской областной Думы от 30.11.2016 N 446-VI РОД) (с изм. и доп., вступ. в силу с 01.01.2026) {КонсультантПлюс}">
        <w:r>
          <w:rPr>
            <w:sz w:val="24"/>
            <w:color w:val="0000ff"/>
          </w:rPr>
          <w:t xml:space="preserve">главы 4</w:t>
        </w:r>
      </w:hyperlink>
      <w:r>
        <w:rPr>
          <w:sz w:val="24"/>
        </w:rPr>
        <w:t xml:space="preserve"> Закона.</w:t>
      </w:r>
    </w:p>
    <w:p>
      <w:pPr>
        <w:pStyle w:val="0"/>
        <w:jc w:val="both"/>
      </w:pPr>
      <w:r>
        <w:rPr>
          <w:sz w:val="24"/>
        </w:rPr>
        <w:t xml:space="preserve">(в ред. </w:t>
      </w:r>
      <w:hyperlink w:history="0" r:id="rId129" w:tooltip="Постановление Правительства Рязанской области от 15.02.2022 N 38 &quot;О внесении изменений в Постановление Правительства Рязанской области от 25 декабря 2018 г. N 401 &quot;О предоставлении отдельных мер социальной поддержки некоторым категориям граждан&quot; (в редакции Постановлений Правительства Рязанской области от 03.09.2019 N 283, от 21.09.2021 N 251)&quot; {КонсультантПлюс}">
        <w:r>
          <w:rPr>
            <w:sz w:val="24"/>
            <w:color w:val="0000ff"/>
          </w:rPr>
          <w:t xml:space="preserve">Постановления</w:t>
        </w:r>
      </w:hyperlink>
      <w:r>
        <w:rPr>
          <w:sz w:val="24"/>
        </w:rPr>
        <w:t xml:space="preserve"> Правительства Рязанской области от 15.02.2022 N 38)</w:t>
      </w:r>
    </w:p>
    <w:p>
      <w:pPr>
        <w:pStyle w:val="0"/>
        <w:spacing w:before="240" w:lineRule="auto"/>
        <w:ind w:firstLine="540"/>
        <w:jc w:val="both"/>
      </w:pPr>
      <w:r>
        <w:rPr>
          <w:sz w:val="24"/>
        </w:rPr>
        <w:t xml:space="preserve">Государственное казенное учреждение Рязанской области "Управление социальной защиты населения Рязанской области" направляет уведомление заявителю (представителю заявителя) о назначении (отказе в назначении с указанием причин отказа) компенсации в течение 10 рабочих дней, следующих за днем принятия соответствующего решения одним из следующих способов:</w:t>
      </w:r>
    </w:p>
    <w:p>
      <w:pPr>
        <w:pStyle w:val="0"/>
        <w:jc w:val="both"/>
      </w:pPr>
      <w:r>
        <w:rPr>
          <w:sz w:val="24"/>
        </w:rPr>
        <w:t xml:space="preserve">(в ред. </w:t>
      </w:r>
      <w:hyperlink w:history="0" r:id="rId130" w:tooltip="Постановление Правительства Рязанской области от 10.09.2024 N 293 &quot;О внесении изменений в некоторые нормативные правовые акты Правительства Рязанской области&quot; {КонсультантПлюс}">
        <w:r>
          <w:rPr>
            <w:sz w:val="24"/>
            <w:color w:val="0000ff"/>
          </w:rPr>
          <w:t xml:space="preserve">Постановления</w:t>
        </w:r>
      </w:hyperlink>
      <w:r>
        <w:rPr>
          <w:sz w:val="24"/>
        </w:rPr>
        <w:t xml:space="preserve"> Правительства Рязанской области от 10.09.2024 N 293)</w:t>
      </w:r>
    </w:p>
    <w:p>
      <w:pPr>
        <w:pStyle w:val="0"/>
        <w:spacing w:before="240" w:lineRule="auto"/>
        <w:ind w:firstLine="540"/>
        <w:jc w:val="both"/>
      </w:pPr>
      <w:r>
        <w:rPr>
          <w:sz w:val="24"/>
        </w:rPr>
        <w:t xml:space="preserve">- через многофункциональный центр - путем непосредственной выдачи заявителю (представителю заявителя) (в случае обращения за получением услуги через многофункциональный центр);</w:t>
      </w:r>
    </w:p>
    <w:p>
      <w:pPr>
        <w:pStyle w:val="0"/>
        <w:jc w:val="both"/>
      </w:pPr>
      <w:r>
        <w:rPr>
          <w:sz w:val="24"/>
        </w:rPr>
        <w:t xml:space="preserve">(в ред. </w:t>
      </w:r>
      <w:hyperlink w:history="0" r:id="rId131" w:tooltip="Постановление Правительства Рязанской области от 10.09.2024 N 293 &quot;О внесении изменений в некоторые нормативные правовые акты Правительства Рязанской области&quot; {КонсультантПлюс}">
        <w:r>
          <w:rPr>
            <w:sz w:val="24"/>
            <w:color w:val="0000ff"/>
          </w:rPr>
          <w:t xml:space="preserve">Постановления</w:t>
        </w:r>
      </w:hyperlink>
      <w:r>
        <w:rPr>
          <w:sz w:val="24"/>
        </w:rPr>
        <w:t xml:space="preserve"> Правительства Рязанской области от 10.09.2024 N 293)</w:t>
      </w:r>
    </w:p>
    <w:p>
      <w:pPr>
        <w:pStyle w:val="0"/>
        <w:spacing w:before="240" w:lineRule="auto"/>
        <w:ind w:firstLine="540"/>
        <w:jc w:val="both"/>
      </w:pPr>
      <w:r>
        <w:rPr>
          <w:sz w:val="24"/>
        </w:rPr>
        <w:t xml:space="preserve">- посредством электронной почты - по адресу, указанному в заявлении (в случае не обращения заявителя (представителя заявителя) за получением услуги через многофункциональный центр);</w:t>
      </w:r>
    </w:p>
    <w:p>
      <w:pPr>
        <w:pStyle w:val="0"/>
        <w:jc w:val="both"/>
      </w:pPr>
      <w:r>
        <w:rPr>
          <w:sz w:val="24"/>
        </w:rPr>
        <w:t xml:space="preserve">(в ред. </w:t>
      </w:r>
      <w:hyperlink w:history="0" r:id="rId132" w:tooltip="Постановление Правительства Рязанской области от 10.09.2024 N 293 &quot;О внесении изменений в некоторые нормативные правовые акты Правительства Рязанской области&quot; {КонсультантПлюс}">
        <w:r>
          <w:rPr>
            <w:sz w:val="24"/>
            <w:color w:val="0000ff"/>
          </w:rPr>
          <w:t xml:space="preserve">Постановления</w:t>
        </w:r>
      </w:hyperlink>
      <w:r>
        <w:rPr>
          <w:sz w:val="24"/>
        </w:rPr>
        <w:t xml:space="preserve"> Правительства Рязанской области от 10.09.2024 N 293)</w:t>
      </w:r>
    </w:p>
    <w:p>
      <w:pPr>
        <w:pStyle w:val="0"/>
        <w:spacing w:before="240" w:lineRule="auto"/>
        <w:ind w:firstLine="540"/>
        <w:jc w:val="both"/>
      </w:pPr>
      <w:r>
        <w:rPr>
          <w:sz w:val="24"/>
        </w:rPr>
        <w:t xml:space="preserve">- посредством почтового отправления - по адресу, указанному в заявлении (при отсутствии сведений об адресе электронной почты заявителя (представителя заявителя) и в случае необращения заявителя (представителя заявителя) за получением услуги через многофункциональный центр).</w:t>
      </w:r>
    </w:p>
    <w:p>
      <w:pPr>
        <w:pStyle w:val="0"/>
        <w:jc w:val="both"/>
      </w:pPr>
      <w:r>
        <w:rPr>
          <w:sz w:val="24"/>
        </w:rPr>
        <w:t xml:space="preserve">(в ред. </w:t>
      </w:r>
      <w:hyperlink w:history="0" r:id="rId133" w:tooltip="Постановление Правительства Рязанской области от 10.09.2024 N 293 &quot;О внесении изменений в некоторые нормативные правовые акты Правительства Рязанской области&quot; {КонсультантПлюс}">
        <w:r>
          <w:rPr>
            <w:sz w:val="24"/>
            <w:color w:val="0000ff"/>
          </w:rPr>
          <w:t xml:space="preserve">Постановления</w:t>
        </w:r>
      </w:hyperlink>
      <w:r>
        <w:rPr>
          <w:sz w:val="24"/>
        </w:rPr>
        <w:t xml:space="preserve"> Правительства Рязанской области от 10.09.2024 N 293)</w:t>
      </w:r>
    </w:p>
    <w:p>
      <w:pPr>
        <w:pStyle w:val="0"/>
        <w:spacing w:before="240" w:lineRule="auto"/>
        <w:ind w:firstLine="540"/>
        <w:jc w:val="both"/>
      </w:pPr>
      <w:r>
        <w:rPr>
          <w:sz w:val="24"/>
        </w:rPr>
        <w:t xml:space="preserve">При наличии у заявителя (представителя заявителя) подтвержденной учетной записи на Едином портале государственное казенное учреждение Рязанской области "Управление социальной защиты населения Рязанской области" в день принятия решения о назначении (отказе в назначении) компенсации независимо от способа подачи заявления направляет для размещения в личном кабинете заявителя (представителя заявителя) на Едином портале статус о ходе предоставления услуги "услуга предоставлена" с уведомлением в электронной форме либо статус о ходе предоставления услуги "в предоставлении услуги отказано" с уведомлением в электронной форме, содержащим мотивированное обоснование принятия решения об отказе в назначении компенсации, с указанием оснований его принятия и порядка его обжалования.</w:t>
      </w:r>
    </w:p>
    <w:p>
      <w:pPr>
        <w:pStyle w:val="0"/>
        <w:jc w:val="both"/>
      </w:pPr>
      <w:r>
        <w:rPr>
          <w:sz w:val="24"/>
        </w:rPr>
        <w:t xml:space="preserve">(в ред. </w:t>
      </w:r>
      <w:hyperlink w:history="0" r:id="rId134" w:tooltip="Постановление Правительства Рязанской области от 10.09.2024 N 293 &quot;О внесении изменений в некоторые нормативные правовые акты Правительства Рязанской области&quot; {КонсультантПлюс}">
        <w:r>
          <w:rPr>
            <w:sz w:val="24"/>
            <w:color w:val="0000ff"/>
          </w:rPr>
          <w:t xml:space="preserve">Постановления</w:t>
        </w:r>
      </w:hyperlink>
      <w:r>
        <w:rPr>
          <w:sz w:val="24"/>
        </w:rPr>
        <w:t xml:space="preserve"> Правительства Рязанской области от 10.09.2024 N 293)</w:t>
      </w:r>
    </w:p>
    <w:p>
      <w:pPr>
        <w:pStyle w:val="0"/>
        <w:spacing w:before="240" w:lineRule="auto"/>
        <w:ind w:firstLine="540"/>
        <w:jc w:val="both"/>
      </w:pPr>
      <w:r>
        <w:rPr>
          <w:sz w:val="24"/>
        </w:rPr>
        <w:t xml:space="preserve">5. Компенсация назначается с месяца обращения за ней, но не ранее дня возникновения права на нее.</w:t>
      </w:r>
    </w:p>
    <w:p>
      <w:pPr>
        <w:pStyle w:val="0"/>
        <w:spacing w:before="240" w:lineRule="auto"/>
        <w:ind w:firstLine="540"/>
        <w:jc w:val="both"/>
      </w:pPr>
      <w:r>
        <w:rPr>
          <w:sz w:val="24"/>
        </w:rPr>
        <w:t xml:space="preserve">6. Выплата компенсации (далее - выплата) производится на основании решения Государственного казенного учреждения Рязанской области "Управление социальной защиты населения Рязанской области" о предоставлении компенсации и сведений о фактических расходах на плату за пользование коллективной телевизионной антенной, ежемесячно предоставляемых организациями - исполнителями указанной услуги с учетом доли понесенных заявителем расходов исходя из количества лиц, зарегистрированных по месту жительства (пребывания), на основании заключенного с государственным казенным учреждением Рязанской области "Управление социальной защиты населения Рязанской области" соглашения.</w:t>
      </w:r>
    </w:p>
    <w:p>
      <w:pPr>
        <w:pStyle w:val="0"/>
        <w:jc w:val="both"/>
      </w:pPr>
      <w:r>
        <w:rPr>
          <w:sz w:val="24"/>
        </w:rPr>
        <w:t xml:space="preserve">(в ред. </w:t>
      </w:r>
      <w:hyperlink w:history="0" r:id="rId135" w:tooltip="Постановление Правительства Рязанской области от 11.02.2026 N 22 &quot;О внесении изменений в постановление Правительства Рязанской области от 25 декабря 2018 г. N 401 &quot;О предоставлении отдельных мер социальной поддержки некоторым категориям граждан&quot; (в редакции постановлений Правительства Рязанской области от 03.09.2019 N 283, от 21.09.2021 N 251, от 15.02.2022 N 38, от 21.11.2023 N 434, от 10.09.2024 N 293)&quot; {КонсультантПлюс}">
        <w:r>
          <w:rPr>
            <w:sz w:val="24"/>
            <w:color w:val="0000ff"/>
          </w:rPr>
          <w:t xml:space="preserve">Постановления</w:t>
        </w:r>
      </w:hyperlink>
      <w:r>
        <w:rPr>
          <w:sz w:val="24"/>
        </w:rPr>
        <w:t xml:space="preserve"> Правительства Рязанской области от 11.02.2026 N 22)</w:t>
      </w:r>
    </w:p>
    <w:p>
      <w:pPr>
        <w:pStyle w:val="0"/>
        <w:spacing w:before="240" w:lineRule="auto"/>
        <w:ind w:firstLine="540"/>
        <w:jc w:val="both"/>
      </w:pPr>
      <w:r>
        <w:rPr>
          <w:sz w:val="24"/>
        </w:rPr>
        <w:t xml:space="preserve">Сведения о фактических расходах на плату за пользование коллективной телевизионной антенной гражданин, в отношении которого принято решение о предоставлении компенсации, вправе предоставлять ежемесячно в государственное казенное учреждение Рязанской области "Управление социальной защиты населения Рязанской области" по собственной инициативе.</w:t>
      </w:r>
    </w:p>
    <w:p>
      <w:pPr>
        <w:pStyle w:val="0"/>
        <w:spacing w:before="240" w:lineRule="auto"/>
        <w:ind w:firstLine="540"/>
        <w:jc w:val="both"/>
      </w:pPr>
      <w:r>
        <w:rPr>
          <w:sz w:val="24"/>
        </w:rPr>
        <w:t xml:space="preserve">7. Первая выплата осуществляется в течение месяца, следующего за месяцем принятия решения о ее назначении, в последующие периоды - ежемесячно до последнего числа текущего месяца.</w:t>
      </w:r>
    </w:p>
    <w:p>
      <w:pPr>
        <w:pStyle w:val="0"/>
        <w:spacing w:before="240" w:lineRule="auto"/>
        <w:ind w:firstLine="540"/>
        <w:jc w:val="both"/>
      </w:pPr>
      <w:r>
        <w:rPr>
          <w:sz w:val="24"/>
        </w:rPr>
        <w:t xml:space="preserve">8. Выплата осуществляется государственным казенным учреждением Рязанской области "Центр социальных выплат Рязанской области" по выбору заявителей на банковское платежное приложение карт универсального платежно-сервисного инструмента для населения Рязанской области - цифрового сервиса "Единая цифровая карта жителя Рязанской области", либо через организации федеральной почтовой связи, либо путем перечисления денежных средств на имеющиеся счета заявителей в кредитных организациях.</w:t>
      </w:r>
    </w:p>
    <w:p>
      <w:pPr>
        <w:pStyle w:val="0"/>
        <w:jc w:val="both"/>
      </w:pPr>
      <w:r>
        <w:rPr>
          <w:sz w:val="24"/>
        </w:rPr>
        <w:t xml:space="preserve">(в ред. </w:t>
      </w:r>
      <w:hyperlink w:history="0" r:id="rId136" w:tooltip="Постановление Правительства Рязанской области от 11.02.2026 N 22 &quot;О внесении изменений в постановление Правительства Рязанской области от 25 декабря 2018 г. N 401 &quot;О предоставлении отдельных мер социальной поддержки некоторым категориям граждан&quot; (в редакции постановлений Правительства Рязанской области от 03.09.2019 N 283, от 21.09.2021 N 251, от 15.02.2022 N 38, от 21.11.2023 N 434, от 10.09.2024 N 293)&quot; {КонсультантПлюс}">
        <w:r>
          <w:rPr>
            <w:sz w:val="24"/>
            <w:color w:val="0000ff"/>
          </w:rPr>
          <w:t xml:space="preserve">Постановления</w:t>
        </w:r>
      </w:hyperlink>
      <w:r>
        <w:rPr>
          <w:sz w:val="24"/>
        </w:rPr>
        <w:t xml:space="preserve"> Правительства Рязанской области от 11.02.2026 N 22)</w:t>
      </w:r>
    </w:p>
    <w:p>
      <w:pPr>
        <w:pStyle w:val="0"/>
        <w:spacing w:before="240" w:lineRule="auto"/>
        <w:ind w:firstLine="540"/>
        <w:jc w:val="both"/>
      </w:pPr>
      <w:r>
        <w:rPr>
          <w:sz w:val="24"/>
        </w:rPr>
        <w:t xml:space="preserve">Выплата осуществляется на основании сведений о заявителях, передаваемых в течение 3 рабочих дней со дня принятия решения о ее предоставлении из государственного казенного учреждения Рязанской области "Управление социальной защиты населения Рязанской области" в государственное казенное учреждение Рязанской области "Центр социальных выплат Рязанской области".</w:t>
      </w:r>
    </w:p>
    <w:p>
      <w:pPr>
        <w:pStyle w:val="0"/>
        <w:spacing w:before="240" w:lineRule="auto"/>
        <w:ind w:firstLine="540"/>
        <w:jc w:val="both"/>
      </w:pPr>
      <w:r>
        <w:rPr>
          <w:sz w:val="24"/>
        </w:rPr>
        <w:t xml:space="preserve">9. Выплата, осуществляемая через организации федеральной почтовой связи, приостанавливается вследствие ее неполучения в течение шести месяцев подряд начиная с первого числа месяца, следующего за месяцем, в котором истек указанный срок, на основании соответствующего решения государственного казенного учреждения Рязанской области "Управление социальной защиты населения Рязанской области".</w:t>
      </w:r>
    </w:p>
    <w:p>
      <w:pPr>
        <w:pStyle w:val="0"/>
        <w:spacing w:before="240" w:lineRule="auto"/>
        <w:ind w:firstLine="540"/>
        <w:jc w:val="both"/>
      </w:pPr>
      <w:r>
        <w:rPr>
          <w:sz w:val="24"/>
        </w:rPr>
        <w:t xml:space="preserve">Решение о приостановлении выплаты принимается государственным казенным учреждением Рязанской области "Управление социальной защиты населения Рязанской области" не позднее 20 рабочих дней, следующих за днем поступления информации, представленной государственным казенным учреждением Рязанской области "Центр социальных выплат Рязанской области" на основании отчетных данных организаций федеральной почтовой связи.</w:t>
      </w:r>
    </w:p>
    <w:p>
      <w:pPr>
        <w:pStyle w:val="0"/>
        <w:spacing w:before="240" w:lineRule="auto"/>
        <w:ind w:firstLine="540"/>
        <w:jc w:val="both"/>
      </w:pPr>
      <w:r>
        <w:rPr>
          <w:sz w:val="24"/>
        </w:rPr>
        <w:t xml:space="preserve">Срок и способ получения отчетных данных от организаций федеральной почтовой связи определяются соглашением между государственным казенным учреждением Рязанской области "Центр социальных выплат Рязанской области" и Управлением Федеральной почтовой связи Рязанской области - филиалом ФГУП "Почта России", заключенным в соответствии с Федеральным </w:t>
      </w:r>
      <w:hyperlink w:history="0" r:id="rId137" w:tooltip="Федеральный закон от 27.07.2006 N 149-ФЗ (ред. от 24.06.2025) &quot;Об информации, информационных технологиях и о защите информации&quot; (с изм. и доп., вступ. в силу с 01.01.2026) {КонсультантПлюс}">
        <w:r>
          <w:rPr>
            <w:sz w:val="24"/>
            <w:color w:val="0000ff"/>
          </w:rPr>
          <w:t xml:space="preserve">законом</w:t>
        </w:r>
      </w:hyperlink>
      <w:r>
        <w:rPr>
          <w:sz w:val="24"/>
        </w:rPr>
        <w:t xml:space="preserve"> от 27.07.2006 N 149-ФЗ "Об информации, информационных технологиях и о защите информации".</w:t>
      </w:r>
    </w:p>
    <w:p>
      <w:pPr>
        <w:pStyle w:val="0"/>
        <w:spacing w:before="240" w:lineRule="auto"/>
        <w:ind w:firstLine="540"/>
        <w:jc w:val="both"/>
      </w:pPr>
      <w:r>
        <w:rPr>
          <w:sz w:val="24"/>
        </w:rPr>
        <w:t xml:space="preserve">Государственное казенное учреждение Рязанской области "Управление социальной защиты населения Рязанской области" письменно уведомляет заявителя, получающего выплату (далее - получатель выплаты), о ее приостановлении в течение 10 рабочих дней, следующих за днем принятия соответствующего решения, с указанием причин приостановления выплаты, одним из следующих способов:</w:t>
      </w:r>
    </w:p>
    <w:p>
      <w:pPr>
        <w:pStyle w:val="0"/>
        <w:jc w:val="both"/>
      </w:pPr>
      <w:r>
        <w:rPr>
          <w:sz w:val="24"/>
        </w:rPr>
        <w:t xml:space="preserve">(в ред. </w:t>
      </w:r>
      <w:hyperlink w:history="0" r:id="rId138" w:tooltip="Постановление Правительства Рязанской области от 10.09.2024 N 293 &quot;О внесении изменений в некоторые нормативные правовые акты Правительства Рязанской области&quot; {КонсультантПлюс}">
        <w:r>
          <w:rPr>
            <w:sz w:val="24"/>
            <w:color w:val="0000ff"/>
          </w:rPr>
          <w:t xml:space="preserve">Постановления</w:t>
        </w:r>
      </w:hyperlink>
      <w:r>
        <w:rPr>
          <w:sz w:val="24"/>
        </w:rPr>
        <w:t xml:space="preserve"> Правительства Рязанской области от 10.09.2024 N 293)</w:t>
      </w:r>
    </w:p>
    <w:p>
      <w:pPr>
        <w:pStyle w:val="0"/>
        <w:spacing w:before="240" w:lineRule="auto"/>
        <w:ind w:firstLine="540"/>
        <w:jc w:val="both"/>
      </w:pPr>
      <w:r>
        <w:rPr>
          <w:sz w:val="24"/>
        </w:rPr>
        <w:t xml:space="preserve">- через многофункциональный центр - путем непосредственной выдачи получателю выплаты (в случае обращения за получением услуги через многофункциональный центр);</w:t>
      </w:r>
    </w:p>
    <w:p>
      <w:pPr>
        <w:pStyle w:val="0"/>
        <w:jc w:val="both"/>
      </w:pPr>
      <w:r>
        <w:rPr>
          <w:sz w:val="24"/>
        </w:rPr>
        <w:t xml:space="preserve">(в ред. </w:t>
      </w:r>
      <w:hyperlink w:history="0" r:id="rId139" w:tooltip="Постановление Правительства Рязанской области от 10.09.2024 N 293 &quot;О внесении изменений в некоторые нормативные правовые акты Правительства Рязанской области&quot; {КонсультантПлюс}">
        <w:r>
          <w:rPr>
            <w:sz w:val="24"/>
            <w:color w:val="0000ff"/>
          </w:rPr>
          <w:t xml:space="preserve">Постановления</w:t>
        </w:r>
      </w:hyperlink>
      <w:r>
        <w:rPr>
          <w:sz w:val="24"/>
        </w:rPr>
        <w:t xml:space="preserve"> Правительства Рязанской области от 10.09.2024 N 293)</w:t>
      </w:r>
    </w:p>
    <w:p>
      <w:pPr>
        <w:pStyle w:val="0"/>
        <w:spacing w:before="240" w:lineRule="auto"/>
        <w:ind w:firstLine="540"/>
        <w:jc w:val="both"/>
      </w:pPr>
      <w:r>
        <w:rPr>
          <w:sz w:val="24"/>
        </w:rPr>
        <w:t xml:space="preserve">- посредством электронной почты - по адресу, указанному в заявлении (в случае не обращения заявителя (представителя заявителя) за получением услуги через многофункциональный центр);</w:t>
      </w:r>
    </w:p>
    <w:p>
      <w:pPr>
        <w:pStyle w:val="0"/>
        <w:jc w:val="both"/>
      </w:pPr>
      <w:r>
        <w:rPr>
          <w:sz w:val="24"/>
        </w:rPr>
        <w:t xml:space="preserve">(в ред. </w:t>
      </w:r>
      <w:hyperlink w:history="0" r:id="rId140" w:tooltip="Постановление Правительства Рязанской области от 10.09.2024 N 293 &quot;О внесении изменений в некоторые нормативные правовые акты Правительства Рязанской области&quot; {КонсультантПлюс}">
        <w:r>
          <w:rPr>
            <w:sz w:val="24"/>
            <w:color w:val="0000ff"/>
          </w:rPr>
          <w:t xml:space="preserve">Постановления</w:t>
        </w:r>
      </w:hyperlink>
      <w:r>
        <w:rPr>
          <w:sz w:val="24"/>
        </w:rPr>
        <w:t xml:space="preserve"> Правительства Рязанской области от 10.09.2024 N 293)</w:t>
      </w:r>
    </w:p>
    <w:p>
      <w:pPr>
        <w:pStyle w:val="0"/>
        <w:spacing w:before="240" w:lineRule="auto"/>
        <w:ind w:firstLine="540"/>
        <w:jc w:val="both"/>
      </w:pPr>
      <w:r>
        <w:rPr>
          <w:sz w:val="24"/>
        </w:rPr>
        <w:t xml:space="preserve">- посредством почтового отправления - по адресу, указанному в заявлении (при отсутствии сведений об адресе электронной почты получателя выплаты и в случае необращения заявителя (представителя заявителя) за получением услуги через многофункциональный центр.</w:t>
      </w:r>
    </w:p>
    <w:p>
      <w:pPr>
        <w:pStyle w:val="0"/>
        <w:jc w:val="both"/>
      </w:pPr>
      <w:r>
        <w:rPr>
          <w:sz w:val="24"/>
        </w:rPr>
        <w:t xml:space="preserve">(в ред. </w:t>
      </w:r>
      <w:hyperlink w:history="0" r:id="rId141" w:tooltip="Постановление Правительства Рязанской области от 10.09.2024 N 293 &quot;О внесении изменений в некоторые нормативные правовые акты Правительства Рязанской области&quot; {КонсультантПлюс}">
        <w:r>
          <w:rPr>
            <w:sz w:val="24"/>
            <w:color w:val="0000ff"/>
          </w:rPr>
          <w:t xml:space="preserve">Постановления</w:t>
        </w:r>
      </w:hyperlink>
      <w:r>
        <w:rPr>
          <w:sz w:val="24"/>
        </w:rPr>
        <w:t xml:space="preserve"> Правительства Рязанской области от 10.09.2024 N 293)</w:t>
      </w:r>
    </w:p>
    <w:p>
      <w:pPr>
        <w:pStyle w:val="0"/>
        <w:spacing w:before="240" w:lineRule="auto"/>
        <w:ind w:firstLine="540"/>
        <w:jc w:val="both"/>
      </w:pPr>
      <w:r>
        <w:rPr>
          <w:sz w:val="24"/>
        </w:rPr>
        <w:t xml:space="preserve">При наличии у получателя выплаты подтвержденной учетной записи на Едином портале государственное казенное учреждение Рязанской области "Управление социальной защиты населения Рязанской области" в день принятия решения о приостановлении выплаты независимо от способа подачи заявления размещает в личном кабинете получателя (представителя получателя) выплаты на Едином портале статус "предоставление услуги приостановлено" с направлением мотивированного обоснования принятия такого решения и указанием оснований его принятия.</w:t>
      </w:r>
    </w:p>
    <w:p>
      <w:pPr>
        <w:pStyle w:val="0"/>
        <w:jc w:val="both"/>
      </w:pPr>
      <w:r>
        <w:rPr>
          <w:sz w:val="24"/>
        </w:rPr>
        <w:t xml:space="preserve">(в ред. </w:t>
      </w:r>
      <w:hyperlink w:history="0" r:id="rId142" w:tooltip="Постановление Правительства Рязанской области от 10.09.2024 N 293 &quot;О внесении изменений в некоторые нормативные правовые акты Правительства Рязанской области&quot; {КонсультантПлюс}">
        <w:r>
          <w:rPr>
            <w:sz w:val="24"/>
            <w:color w:val="0000ff"/>
          </w:rPr>
          <w:t xml:space="preserve">Постановления</w:t>
        </w:r>
      </w:hyperlink>
      <w:r>
        <w:rPr>
          <w:sz w:val="24"/>
        </w:rPr>
        <w:t xml:space="preserve"> Правительства Рязанской области от 10.09.2024 N 293)</w:t>
      </w:r>
    </w:p>
    <w:p>
      <w:pPr>
        <w:pStyle w:val="0"/>
        <w:spacing w:before="240" w:lineRule="auto"/>
        <w:ind w:firstLine="540"/>
        <w:jc w:val="both"/>
      </w:pPr>
      <w:r>
        <w:rPr>
          <w:sz w:val="24"/>
        </w:rPr>
        <w:t xml:space="preserve">10. Возобновление выплаты осуществляется на основании заявления о ее возобновлении, представленного (направленного) получателем выплаты в государственное казенное учреждение Рязанской области "Управление социальной защиты населения Рязанской области" через многофункциональные центры либо посредством заказного почтового отправления с уведомлением о вручении.</w:t>
      </w:r>
    </w:p>
    <w:p>
      <w:pPr>
        <w:pStyle w:val="0"/>
        <w:jc w:val="both"/>
      </w:pPr>
      <w:r>
        <w:rPr>
          <w:sz w:val="24"/>
        </w:rPr>
        <w:t xml:space="preserve">(в ред. </w:t>
      </w:r>
      <w:hyperlink w:history="0" r:id="rId143" w:tooltip="Постановление Правительства Рязанской области от 15.02.2022 N 38 &quot;О внесении изменений в Постановление Правительства Рязанской области от 25 декабря 2018 г. N 401 &quot;О предоставлении отдельных мер социальной поддержки некоторым категориям граждан&quot; (в редакции Постановлений Правительства Рязанской области от 03.09.2019 N 283, от 21.09.2021 N 251)&quot; {КонсультантПлюс}">
        <w:r>
          <w:rPr>
            <w:sz w:val="24"/>
            <w:color w:val="0000ff"/>
          </w:rPr>
          <w:t xml:space="preserve">Постановления</w:t>
        </w:r>
      </w:hyperlink>
      <w:r>
        <w:rPr>
          <w:sz w:val="24"/>
        </w:rPr>
        <w:t xml:space="preserve"> Правительства Рязанской области от 15.02.2022 N 38)</w:t>
      </w:r>
    </w:p>
    <w:p>
      <w:pPr>
        <w:pStyle w:val="0"/>
        <w:spacing w:before="240" w:lineRule="auto"/>
        <w:ind w:firstLine="540"/>
        <w:jc w:val="both"/>
      </w:pPr>
      <w:r>
        <w:rPr>
          <w:sz w:val="24"/>
        </w:rPr>
        <w:t xml:space="preserve">Решение о возобновлении выплаты принимается государственным казенным учреждением Рязанской области "Управление социальной защиты населения Рязанской области" в течение 10 рабочих дней, следующих за днем получения заявления о ее возобновлении от получателя выплаты.</w:t>
      </w:r>
    </w:p>
    <w:p>
      <w:pPr>
        <w:pStyle w:val="0"/>
        <w:spacing w:before="240" w:lineRule="auto"/>
        <w:ind w:firstLine="540"/>
        <w:jc w:val="both"/>
      </w:pPr>
      <w:r>
        <w:rPr>
          <w:sz w:val="24"/>
        </w:rPr>
        <w:t xml:space="preserve">Возобновление выплаты осуществляется с первого числа месяца, следующего за месяцем, в котором государственным казенным учреждением Рязанской области "Управление социальной защиты населения Рязанской области" или многофункциональным центром было получено заявление получателя выплаты о ее возобновлении, при этом не полученные им денежные средства выплачиваются за весь период ее неполучения, но не более чем за 3 года.</w:t>
      </w:r>
    </w:p>
    <w:p>
      <w:pPr>
        <w:pStyle w:val="0"/>
        <w:jc w:val="both"/>
      </w:pPr>
      <w:r>
        <w:rPr>
          <w:sz w:val="24"/>
        </w:rPr>
        <w:t xml:space="preserve">(в ред. </w:t>
      </w:r>
      <w:hyperlink w:history="0" r:id="rId144" w:tooltip="Постановление Правительства Рязанской области от 15.02.2022 N 38 &quot;О внесении изменений в Постановление Правительства Рязанской области от 25 декабря 2018 г. N 401 &quot;О предоставлении отдельных мер социальной поддержки некоторым категориям граждан&quot; (в редакции Постановлений Правительства Рязанской области от 03.09.2019 N 283, от 21.09.2021 N 251)&quot; {КонсультантПлюс}">
        <w:r>
          <w:rPr>
            <w:sz w:val="24"/>
            <w:color w:val="0000ff"/>
          </w:rPr>
          <w:t xml:space="preserve">Постановления</w:t>
        </w:r>
      </w:hyperlink>
      <w:r>
        <w:rPr>
          <w:sz w:val="24"/>
        </w:rPr>
        <w:t xml:space="preserve"> Правительства Рязанской области от 15.02.2022 N 38)</w:t>
      </w:r>
    </w:p>
    <w:p>
      <w:pPr>
        <w:pStyle w:val="0"/>
        <w:spacing w:before="240" w:lineRule="auto"/>
        <w:ind w:firstLine="540"/>
        <w:jc w:val="both"/>
      </w:pPr>
      <w:r>
        <w:rPr>
          <w:sz w:val="24"/>
        </w:rPr>
        <w:t xml:space="preserve">Возобновление выплаты осуществляется на основании сведений о заявителях, передаваемых в течение 3 рабочих дней, следующих за днем принятия решения о возобновлении выплаты, из государственного казенного учреждения Рязанской области "Управление социальной защиты населения Рязанской области" в государственное казенное учреждение Рязанской области "Центр социальных выплат Рязанской области".</w:t>
      </w:r>
    </w:p>
    <w:p>
      <w:pPr>
        <w:pStyle w:val="0"/>
        <w:spacing w:before="240" w:lineRule="auto"/>
        <w:ind w:firstLine="540"/>
        <w:jc w:val="both"/>
      </w:pPr>
      <w:r>
        <w:rPr>
          <w:sz w:val="24"/>
        </w:rPr>
        <w:t xml:space="preserve">11. Выплата прекращается по обстоятельствам:</w:t>
      </w:r>
    </w:p>
    <w:bookmarkStart w:id="312" w:name="P312"/>
    <w:bookmarkEnd w:id="312"/>
    <w:p>
      <w:pPr>
        <w:pStyle w:val="0"/>
        <w:spacing w:before="240" w:lineRule="auto"/>
        <w:ind w:firstLine="540"/>
        <w:jc w:val="both"/>
      </w:pPr>
      <w:r>
        <w:rPr>
          <w:sz w:val="24"/>
        </w:rPr>
        <w:t xml:space="preserve">утраты получателем выплаты права на ее получение;</w:t>
      </w:r>
    </w:p>
    <w:p>
      <w:pPr>
        <w:pStyle w:val="0"/>
        <w:spacing w:before="240" w:lineRule="auto"/>
        <w:ind w:firstLine="540"/>
        <w:jc w:val="both"/>
      </w:pPr>
      <w:r>
        <w:rPr>
          <w:sz w:val="24"/>
        </w:rPr>
        <w:t xml:space="preserve">смерти получателя выплаты, а также признания его в установленном порядке умершим или безвестно отсутствующим.</w:t>
      </w:r>
    </w:p>
    <w:p>
      <w:pPr>
        <w:pStyle w:val="0"/>
        <w:spacing w:before="240" w:lineRule="auto"/>
        <w:ind w:firstLine="540"/>
        <w:jc w:val="both"/>
      </w:pPr>
      <w:r>
        <w:rPr>
          <w:sz w:val="24"/>
        </w:rPr>
        <w:t xml:space="preserve">Выплата прекращается с первого числа месяца, следующего за месяцем, в котором наступили обстоятельства, установленные настоящим пунктом, на основании решения государственного казенного учреждения Рязанской области "Управление социальной защиты населения Рязанской области".</w:t>
      </w:r>
    </w:p>
    <w:p>
      <w:pPr>
        <w:pStyle w:val="0"/>
        <w:spacing w:before="240" w:lineRule="auto"/>
        <w:ind w:firstLine="540"/>
        <w:jc w:val="both"/>
      </w:pPr>
      <w:r>
        <w:rPr>
          <w:sz w:val="24"/>
        </w:rPr>
        <w:t xml:space="preserve">Решение о прекращении выплаты принимается в течение 10 рабочих дней, следующих за днем поступления в государственное казенное учреждение Рязанской области "Управление социальной защиты населения Рязанской области" сведений о наступлении обстоятельств, установленных настоящим пунктом.</w:t>
      </w:r>
    </w:p>
    <w:p>
      <w:pPr>
        <w:pStyle w:val="0"/>
        <w:spacing w:before="240" w:lineRule="auto"/>
        <w:ind w:firstLine="540"/>
        <w:jc w:val="both"/>
      </w:pPr>
      <w:r>
        <w:rPr>
          <w:sz w:val="24"/>
        </w:rPr>
        <w:t xml:space="preserve">Государственное казенное учреждение Рязанской области "Управление социальной защиты населения Рязанской области" письменно уведомляет получателя выплаты о прекращении выплаты в течение 10 рабочих дней, следующих за днем принятия соответствующего решения, по обстоятельству, указанному в </w:t>
      </w:r>
      <w:hyperlink w:history="0" w:anchor="P312" w:tooltip="утраты получателем выплаты права на ее получение;">
        <w:r>
          <w:rPr>
            <w:sz w:val="24"/>
            <w:color w:val="0000ff"/>
          </w:rPr>
          <w:t xml:space="preserve">абзаце втором</w:t>
        </w:r>
      </w:hyperlink>
      <w:r>
        <w:rPr>
          <w:sz w:val="24"/>
        </w:rPr>
        <w:t xml:space="preserve"> настоящего пункта одним из следующих способов:</w:t>
      </w:r>
    </w:p>
    <w:p>
      <w:pPr>
        <w:pStyle w:val="0"/>
        <w:jc w:val="both"/>
      </w:pPr>
      <w:r>
        <w:rPr>
          <w:sz w:val="24"/>
        </w:rPr>
        <w:t xml:space="preserve">(в ред. </w:t>
      </w:r>
      <w:hyperlink w:history="0" r:id="rId145" w:tooltip="Постановление Правительства Рязанской области от 10.09.2024 N 293 &quot;О внесении изменений в некоторые нормативные правовые акты Правительства Рязанской области&quot; {КонсультантПлюс}">
        <w:r>
          <w:rPr>
            <w:sz w:val="24"/>
            <w:color w:val="0000ff"/>
          </w:rPr>
          <w:t xml:space="preserve">Постановления</w:t>
        </w:r>
      </w:hyperlink>
      <w:r>
        <w:rPr>
          <w:sz w:val="24"/>
        </w:rPr>
        <w:t xml:space="preserve"> Правительства Рязанской области от 10.09.2024 N 293)</w:t>
      </w:r>
    </w:p>
    <w:p>
      <w:pPr>
        <w:pStyle w:val="0"/>
        <w:spacing w:before="240" w:lineRule="auto"/>
        <w:ind w:firstLine="540"/>
        <w:jc w:val="both"/>
      </w:pPr>
      <w:r>
        <w:rPr>
          <w:sz w:val="24"/>
        </w:rPr>
        <w:t xml:space="preserve">- через многофункциональный центр - путем непосредственной выдачи получателю выплаты (в случае обращения за получением услуги через многофункциональный центр);</w:t>
      </w:r>
    </w:p>
    <w:p>
      <w:pPr>
        <w:pStyle w:val="0"/>
        <w:jc w:val="both"/>
      </w:pPr>
      <w:r>
        <w:rPr>
          <w:sz w:val="24"/>
        </w:rPr>
        <w:t xml:space="preserve">(в ред. </w:t>
      </w:r>
      <w:hyperlink w:history="0" r:id="rId146" w:tooltip="Постановление Правительства Рязанской области от 10.09.2024 N 293 &quot;О внесении изменений в некоторые нормативные правовые акты Правительства Рязанской области&quot; {КонсультантПлюс}">
        <w:r>
          <w:rPr>
            <w:sz w:val="24"/>
            <w:color w:val="0000ff"/>
          </w:rPr>
          <w:t xml:space="preserve">Постановления</w:t>
        </w:r>
      </w:hyperlink>
      <w:r>
        <w:rPr>
          <w:sz w:val="24"/>
        </w:rPr>
        <w:t xml:space="preserve"> Правительства Рязанской области от 10.09.2024 N 293)</w:t>
      </w:r>
    </w:p>
    <w:p>
      <w:pPr>
        <w:pStyle w:val="0"/>
        <w:spacing w:before="240" w:lineRule="auto"/>
        <w:ind w:firstLine="540"/>
        <w:jc w:val="both"/>
      </w:pPr>
      <w:r>
        <w:rPr>
          <w:sz w:val="24"/>
        </w:rPr>
        <w:t xml:space="preserve">- посредством электронной почты - по адресу, указанному в заявлении (в случае не обращения заявителя (представителя заявителя) за получением услуги через многофункциональный центр);</w:t>
      </w:r>
    </w:p>
    <w:p>
      <w:pPr>
        <w:pStyle w:val="0"/>
        <w:jc w:val="both"/>
      </w:pPr>
      <w:r>
        <w:rPr>
          <w:sz w:val="24"/>
        </w:rPr>
        <w:t xml:space="preserve">(в ред. </w:t>
      </w:r>
      <w:hyperlink w:history="0" r:id="rId147" w:tooltip="Постановление Правительства Рязанской области от 10.09.2024 N 293 &quot;О внесении изменений в некоторые нормативные правовые акты Правительства Рязанской области&quot; {КонсультантПлюс}">
        <w:r>
          <w:rPr>
            <w:sz w:val="24"/>
            <w:color w:val="0000ff"/>
          </w:rPr>
          <w:t xml:space="preserve">Постановления</w:t>
        </w:r>
      </w:hyperlink>
      <w:r>
        <w:rPr>
          <w:sz w:val="24"/>
        </w:rPr>
        <w:t xml:space="preserve"> Правительства Рязанской области от 10.09.2024 N 293)</w:t>
      </w:r>
    </w:p>
    <w:p>
      <w:pPr>
        <w:pStyle w:val="0"/>
        <w:spacing w:before="240" w:lineRule="auto"/>
        <w:ind w:firstLine="540"/>
        <w:jc w:val="both"/>
      </w:pPr>
      <w:r>
        <w:rPr>
          <w:sz w:val="24"/>
        </w:rPr>
        <w:t xml:space="preserve">- посредством почтового отправления - по адресу, указанному в заявлении (при отсутствии сведений об адресе электронной почты получателя выплаты и в случае необращения заявителя (представителя заявителя) за получением услуги через многофункциональный центр).</w:t>
      </w:r>
    </w:p>
    <w:p>
      <w:pPr>
        <w:pStyle w:val="0"/>
        <w:jc w:val="both"/>
      </w:pPr>
      <w:r>
        <w:rPr>
          <w:sz w:val="24"/>
        </w:rPr>
        <w:t xml:space="preserve">(в ред. </w:t>
      </w:r>
      <w:hyperlink w:history="0" r:id="rId148" w:tooltip="Постановление Правительства Рязанской области от 10.09.2024 N 293 &quot;О внесении изменений в некоторые нормативные правовые акты Правительства Рязанской области&quot; {КонсультантПлюс}">
        <w:r>
          <w:rPr>
            <w:sz w:val="24"/>
            <w:color w:val="0000ff"/>
          </w:rPr>
          <w:t xml:space="preserve">Постановления</w:t>
        </w:r>
      </w:hyperlink>
      <w:r>
        <w:rPr>
          <w:sz w:val="24"/>
        </w:rPr>
        <w:t xml:space="preserve"> Правительства Рязанской области от 10.09.2024 N 293)</w:t>
      </w:r>
    </w:p>
    <w:p>
      <w:pPr>
        <w:pStyle w:val="0"/>
        <w:spacing w:before="240" w:lineRule="auto"/>
        <w:ind w:firstLine="540"/>
        <w:jc w:val="both"/>
      </w:pPr>
      <w:r>
        <w:rPr>
          <w:sz w:val="24"/>
        </w:rPr>
        <w:t xml:space="preserve">При наличии у получателя выплаты подтвержденной учетной записи на Едином портале государственное казенное учреждение Рязанской области "Управление социальной защиты населения Рязанской области" в день принятия решения о прекращении выплаты независимо от способа подачи заявления размещает в личном кабинете получателя выплаты на Едином портале статус "предоставление услуги прекращено" с направлением мотивированного обоснования принятия такого решения и указанием оснований его принятия.</w:t>
      </w:r>
    </w:p>
    <w:p>
      <w:pPr>
        <w:pStyle w:val="0"/>
        <w:jc w:val="both"/>
      </w:pPr>
      <w:r>
        <w:rPr>
          <w:sz w:val="24"/>
        </w:rPr>
        <w:t xml:space="preserve">(в ред. </w:t>
      </w:r>
      <w:hyperlink w:history="0" r:id="rId149" w:tooltip="Постановление Правительства Рязанской области от 10.09.2024 N 293 &quot;О внесении изменений в некоторые нормативные правовые акты Правительства Рязанской области&quot; {КонсультантПлюс}">
        <w:r>
          <w:rPr>
            <w:sz w:val="24"/>
            <w:color w:val="0000ff"/>
          </w:rPr>
          <w:t xml:space="preserve">Постановления</w:t>
        </w:r>
      </w:hyperlink>
      <w:r>
        <w:rPr>
          <w:sz w:val="24"/>
        </w:rPr>
        <w:t xml:space="preserve"> Правительства Рязанской области от 10.09.2024 N 293)</w:t>
      </w:r>
    </w:p>
    <w:p>
      <w:pPr>
        <w:pStyle w:val="0"/>
        <w:spacing w:before="240" w:lineRule="auto"/>
        <w:ind w:firstLine="540"/>
        <w:jc w:val="both"/>
      </w:pPr>
      <w:r>
        <w:rPr>
          <w:sz w:val="24"/>
        </w:rPr>
        <w:t xml:space="preserve">12. В случае изменения обстоятельства, влияющего на право получения выплаты, указанного в </w:t>
      </w:r>
      <w:hyperlink w:history="0" w:anchor="P312" w:tooltip="утраты получателем выплаты права на ее получение;">
        <w:r>
          <w:rPr>
            <w:sz w:val="24"/>
            <w:color w:val="0000ff"/>
          </w:rPr>
          <w:t xml:space="preserve">абзаце втором пункта 11</w:t>
        </w:r>
      </w:hyperlink>
      <w:r>
        <w:rPr>
          <w:sz w:val="24"/>
        </w:rPr>
        <w:t xml:space="preserve"> настоящего Порядка, получатель выплаты обязан известить об указанном обстоятельстве государственное казенное учреждение Рязанской области "Управление социальной защиты населения Рязанской области" по месту своего жительства (пребывания) в течение 10 рабочих дней, следующих за днем его наступления.</w:t>
      </w:r>
    </w:p>
    <w:p>
      <w:pPr>
        <w:pStyle w:val="0"/>
        <w:spacing w:before="240" w:lineRule="auto"/>
        <w:ind w:firstLine="540"/>
        <w:jc w:val="both"/>
      </w:pPr>
      <w:r>
        <w:rPr>
          <w:sz w:val="24"/>
        </w:rPr>
        <w:t xml:space="preserve">Получатель выплаты обязан возвратить в областной бюджет излишне перечисленные денежные средства, полученные им после наступления обстоятельств, указанных в </w:t>
      </w:r>
      <w:hyperlink w:history="0" w:anchor="P312" w:tooltip="утраты получателем выплаты права на ее получение;">
        <w:r>
          <w:rPr>
            <w:sz w:val="24"/>
            <w:color w:val="0000ff"/>
          </w:rPr>
          <w:t xml:space="preserve">абзаце втором пункта 11</w:t>
        </w:r>
      </w:hyperlink>
      <w:r>
        <w:rPr>
          <w:sz w:val="24"/>
        </w:rPr>
        <w:t xml:space="preserve"> настоящего Порядка.</w:t>
      </w:r>
    </w:p>
    <w:p>
      <w:pPr>
        <w:pStyle w:val="0"/>
        <w:spacing w:before="240" w:lineRule="auto"/>
        <w:ind w:firstLine="540"/>
        <w:jc w:val="both"/>
      </w:pPr>
      <w:r>
        <w:rPr>
          <w:sz w:val="24"/>
        </w:rPr>
        <w:t xml:space="preserve">Государственное казенное учреждение Рязанской области "Управление социальной защиты населения Рязанской области" письменно уведомляет получателя выплаты о необходимости возврата в областной бюджет излишне перечисленных денежных средств в течение 10 рабочих дней, следующих за днем принятия решения о прекращении выплаты.</w:t>
      </w:r>
    </w:p>
    <w:p>
      <w:pPr>
        <w:pStyle w:val="0"/>
        <w:spacing w:before="240" w:lineRule="auto"/>
        <w:ind w:firstLine="540"/>
        <w:jc w:val="both"/>
      </w:pPr>
      <w:r>
        <w:rPr>
          <w:sz w:val="24"/>
        </w:rPr>
        <w:t xml:space="preserve">В случае отказа получателя выплаты от возврата излишне перечисленных денежных средств либо неполучения ответа от получателя выплаты в трехмесячный срок с даты направления уведомления о необходимости возврата в областной бюджет излишне перечисленных денежных средств они истребуются в судебном порядке в соответствии с законодательством Российской Федерации.</w:t>
      </w:r>
    </w:p>
    <w:p>
      <w:pPr>
        <w:pStyle w:val="0"/>
        <w:spacing w:before="240" w:lineRule="auto"/>
        <w:ind w:firstLine="540"/>
        <w:jc w:val="both"/>
      </w:pPr>
      <w:r>
        <w:rPr>
          <w:sz w:val="24"/>
        </w:rPr>
        <w:t xml:space="preserve">13. Направление для размещения в личном кабинете заявителя на Едином портале статусов о ходе предоставления услуги, мотивированных обоснований принятия решений и иной информации осуществляется в соответствии с требованиями </w:t>
      </w:r>
      <w:hyperlink w:history="0" r:id="rId150" w:tooltip="Постановление Правительства РФ от 01.03.2022 N 277 (ред. от 14.10.2024) &quot;О направлении в личный кабинет заявителя в федеральной государственной информационной системе &quot;Единый портал государственных и муниципальных услуг (функций)&quot;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quot;Об организации предоставления государственных и муниципальных услуг&quot;, а также результатов предоставлен {КонсультантПлюс}">
        <w:r>
          <w:rPr>
            <w:sz w:val="24"/>
            <w:color w:val="0000ff"/>
          </w:rPr>
          <w:t xml:space="preserve">Постановления</w:t>
        </w:r>
      </w:hyperlink>
      <w:r>
        <w:rPr>
          <w:sz w:val="24"/>
        </w:rPr>
        <w:t xml:space="preserve"> Правительства Российской Федерации от 1 марта 2022 г. N 277 "О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history="0" r:id="rId151"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части 3 статьи 1</w:t>
        </w:r>
      </w:hyperlink>
      <w:r>
        <w:rPr>
          <w:sz w:val="24"/>
        </w:rPr>
        <w:t xml:space="preserve">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w:t>
      </w:r>
      <w:hyperlink w:history="0" r:id="rId152" w:tooltip="Федеральный закон от 27.07.2010 N 210-ФЗ (ред. от 29.12.2025) &quot;Об организации предоставления государственных и муниципальных услуг&quot; {КонсультантПлюс}">
        <w:r>
          <w:rPr>
            <w:sz w:val="24"/>
            <w:color w:val="0000ff"/>
          </w:rPr>
          <w:t xml:space="preserve">части 3 статьи 1</w:t>
        </w:r>
      </w:hyperlink>
      <w:r>
        <w:rPr>
          <w:sz w:val="24"/>
        </w:rPr>
        <w:t xml:space="preserve"> Федерального закона "Об организации предоставления государственных и муниципальных услуг".</w:t>
      </w:r>
    </w:p>
    <w:p>
      <w:pPr>
        <w:pStyle w:val="0"/>
        <w:jc w:val="both"/>
      </w:pPr>
      <w:r>
        <w:rPr>
          <w:sz w:val="24"/>
        </w:rPr>
        <w:t xml:space="preserve">(п. 13 введен </w:t>
      </w:r>
      <w:hyperlink w:history="0" r:id="rId153" w:tooltip="Постановление Правительства Рязанской области от 10.09.2024 N 293 &quot;О внесении изменений в некоторые нормативные правовые акты Правительства Рязанской области&quot; {КонсультантПлюс}">
        <w:r>
          <w:rPr>
            <w:sz w:val="24"/>
            <w:color w:val="0000ff"/>
          </w:rPr>
          <w:t xml:space="preserve">Постановлением</w:t>
        </w:r>
      </w:hyperlink>
      <w:r>
        <w:rPr>
          <w:sz w:val="24"/>
        </w:rPr>
        <w:t xml:space="preserve"> Правительства Рязанской области от 10.09.2024 N 293)</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Рязанской области от 25.12.2018 N 401</w:t>
            <w:br/>
            <w:t>(ред. от 11.02.2026)</w:t>
            <w:br/>
            <w:t>"О предоставлении отдельных мер 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73&amp;n=392950&amp;date=16.02.2026&amp;dst=100169&amp;field=134" TargetMode = "External"/><Relationship Id="rId9" Type="http://schemas.openxmlformats.org/officeDocument/2006/relationships/hyperlink" Target="https://login.consultant.ru/link/?req=doc&amp;base=RLAW073&amp;n=341445&amp;date=16.02.2026&amp;dst=100111&amp;field=134" TargetMode = "External"/><Relationship Id="rId10" Type="http://schemas.openxmlformats.org/officeDocument/2006/relationships/hyperlink" Target="https://login.consultant.ru/link/?req=doc&amp;base=RLAW073&amp;n=353790&amp;date=16.02.2026&amp;dst=100005&amp;field=134" TargetMode = "External"/><Relationship Id="rId11" Type="http://schemas.openxmlformats.org/officeDocument/2006/relationships/hyperlink" Target="https://login.consultant.ru/link/?req=doc&amp;base=RLAW073&amp;n=413451&amp;date=16.02.2026&amp;dst=100127&amp;field=134" TargetMode = "External"/><Relationship Id="rId12" Type="http://schemas.openxmlformats.org/officeDocument/2006/relationships/hyperlink" Target="https://login.consultant.ru/link/?req=doc&amp;base=RLAW073&amp;n=440573&amp;date=16.02.2026&amp;dst=100166&amp;field=134" TargetMode = "External"/><Relationship Id="rId13" Type="http://schemas.openxmlformats.org/officeDocument/2006/relationships/hyperlink" Target="https://login.consultant.ru/link/?req=doc&amp;base=RLAW073&amp;n=484241&amp;date=16.02.2026&amp;dst=100005&amp;field=134" TargetMode = "External"/><Relationship Id="rId14" Type="http://schemas.openxmlformats.org/officeDocument/2006/relationships/hyperlink" Target="https://login.consultant.ru/link/?req=doc&amp;base=RLAW073&amp;n=480377&amp;date=16.02.2026&amp;dst=100274&amp;field=134" TargetMode = "External"/><Relationship Id="rId15" Type="http://schemas.openxmlformats.org/officeDocument/2006/relationships/hyperlink" Target="https://login.consultant.ru/link/?req=doc&amp;base=RLAW073&amp;n=480377&amp;date=16.02.2026&amp;dst=100309&amp;field=134" TargetMode = "External"/><Relationship Id="rId16" Type="http://schemas.openxmlformats.org/officeDocument/2006/relationships/hyperlink" Target="https://login.consultant.ru/link/?req=doc&amp;base=RLAW073&amp;n=413451&amp;date=16.02.2026&amp;dst=100128&amp;field=134" TargetMode = "External"/><Relationship Id="rId17" Type="http://schemas.openxmlformats.org/officeDocument/2006/relationships/hyperlink" Target="https://login.consultant.ru/link/?req=doc&amp;base=RLAW073&amp;n=392950&amp;date=16.02.2026&amp;dst=100172&amp;field=134" TargetMode = "External"/><Relationship Id="rId18" Type="http://schemas.openxmlformats.org/officeDocument/2006/relationships/hyperlink" Target="https://login.consultant.ru/link/?req=doc&amp;base=RLAW073&amp;n=341445&amp;date=16.02.2026&amp;dst=100111&amp;field=134" TargetMode = "External"/><Relationship Id="rId19" Type="http://schemas.openxmlformats.org/officeDocument/2006/relationships/hyperlink" Target="https://login.consultant.ru/link/?req=doc&amp;base=RLAW073&amp;n=353790&amp;date=16.02.2026&amp;dst=100006&amp;field=134" TargetMode = "External"/><Relationship Id="rId20" Type="http://schemas.openxmlformats.org/officeDocument/2006/relationships/hyperlink" Target="https://login.consultant.ru/link/?req=doc&amp;base=RLAW073&amp;n=413451&amp;date=16.02.2026&amp;dst=100130&amp;field=134" TargetMode = "External"/><Relationship Id="rId21" Type="http://schemas.openxmlformats.org/officeDocument/2006/relationships/hyperlink" Target="https://login.consultant.ru/link/?req=doc&amp;base=RLAW073&amp;n=440573&amp;date=16.02.2026&amp;dst=100167&amp;field=134" TargetMode = "External"/><Relationship Id="rId22" Type="http://schemas.openxmlformats.org/officeDocument/2006/relationships/hyperlink" Target="https://login.consultant.ru/link/?req=doc&amp;base=RLAW073&amp;n=484241&amp;date=16.02.2026&amp;dst=100006&amp;field=134" TargetMode = "External"/><Relationship Id="rId23" Type="http://schemas.openxmlformats.org/officeDocument/2006/relationships/hyperlink" Target="https://login.consultant.ru/link/?req=doc&amp;base=RLAW073&amp;n=480377&amp;date=16.02.2026&amp;dst=100253&amp;field=134" TargetMode = "External"/><Relationship Id="rId24" Type="http://schemas.openxmlformats.org/officeDocument/2006/relationships/hyperlink" Target="https://login.consultant.ru/link/?req=doc&amp;base=RLAW073&amp;n=480377&amp;date=16.02.2026&amp;dst=100274&amp;field=134" TargetMode = "External"/><Relationship Id="rId25" Type="http://schemas.openxmlformats.org/officeDocument/2006/relationships/hyperlink" Target="https://login.consultant.ru/link/?req=doc&amp;base=RLAW073&amp;n=480377&amp;date=16.02.2026&amp;dst=100275&amp;field=134" TargetMode = "External"/><Relationship Id="rId26" Type="http://schemas.openxmlformats.org/officeDocument/2006/relationships/hyperlink" Target="https://login.consultant.ru/link/?req=doc&amp;base=RLAW073&amp;n=480377&amp;date=16.02.2026&amp;dst=100309&amp;field=134" TargetMode = "External"/><Relationship Id="rId27" Type="http://schemas.openxmlformats.org/officeDocument/2006/relationships/hyperlink" Target="https://login.consultant.ru/link/?req=doc&amp;base=RLAW073&amp;n=480377&amp;date=16.02.2026&amp;dst=100253&amp;field=134" TargetMode = "External"/><Relationship Id="rId28" Type="http://schemas.openxmlformats.org/officeDocument/2006/relationships/hyperlink" Target="https://login.consultant.ru/link/?req=doc&amp;base=RLAW073&amp;n=341445&amp;date=16.02.2026&amp;dst=100113&amp;field=134" TargetMode = "External"/><Relationship Id="rId29" Type="http://schemas.openxmlformats.org/officeDocument/2006/relationships/hyperlink" Target="https://login.consultant.ru/link/?req=doc&amp;base=RLAW073&amp;n=413451&amp;date=16.02.2026&amp;dst=100132&amp;field=134" TargetMode = "External"/><Relationship Id="rId30" Type="http://schemas.openxmlformats.org/officeDocument/2006/relationships/hyperlink" Target="https://login.consultant.ru/link/?req=doc&amp;base=RLAW073&amp;n=413451&amp;date=16.02.2026&amp;dst=100133&amp;field=134" TargetMode = "External"/><Relationship Id="rId31" Type="http://schemas.openxmlformats.org/officeDocument/2006/relationships/hyperlink" Target="https://login.consultant.ru/link/?req=doc&amp;base=RLAW073&amp;n=480377&amp;date=16.02.2026&amp;dst=100254&amp;field=134" TargetMode = "External"/><Relationship Id="rId32" Type="http://schemas.openxmlformats.org/officeDocument/2006/relationships/hyperlink" Target="https://login.consultant.ru/link/?req=doc&amp;base=RLAW073&amp;n=480377&amp;date=16.02.2026&amp;dst=100275&amp;field=134" TargetMode = "External"/><Relationship Id="rId33" Type="http://schemas.openxmlformats.org/officeDocument/2006/relationships/hyperlink" Target="https://login.consultant.ru/link/?req=doc&amp;base=LAW&amp;n=520107&amp;date=16.02.2026" TargetMode = "External"/><Relationship Id="rId34" Type="http://schemas.openxmlformats.org/officeDocument/2006/relationships/hyperlink" Target="https://login.consultant.ru/link/?req=doc&amp;base=LAW&amp;n=520111&amp;date=16.02.2026" TargetMode = "External"/><Relationship Id="rId35" Type="http://schemas.openxmlformats.org/officeDocument/2006/relationships/hyperlink" Target="https://login.consultant.ru/link/?req=doc&amp;base=RLAW073&amp;n=480377&amp;date=16.02.2026&amp;dst=100254&amp;field=134" TargetMode = "External"/><Relationship Id="rId36" Type="http://schemas.openxmlformats.org/officeDocument/2006/relationships/hyperlink" Target="https://login.consultant.ru/link/?req=doc&amp;base=RLAW073&amp;n=480377&amp;date=16.02.2026&amp;dst=100288&amp;field=134" TargetMode = "External"/><Relationship Id="rId37" Type="http://schemas.openxmlformats.org/officeDocument/2006/relationships/hyperlink" Target="https://login.consultant.ru/link/?req=doc&amp;base=RLAW073&amp;n=480377&amp;date=16.02.2026&amp;dst=100288&amp;field=134" TargetMode = "External"/><Relationship Id="rId38" Type="http://schemas.openxmlformats.org/officeDocument/2006/relationships/hyperlink" Target="https://login.consultant.ru/link/?req=doc&amp;base=RLAW073&amp;n=392950&amp;date=16.02.2026&amp;dst=100172&amp;field=134" TargetMode = "External"/><Relationship Id="rId39" Type="http://schemas.openxmlformats.org/officeDocument/2006/relationships/hyperlink" Target="https://login.consultant.ru/link/?req=doc&amp;base=RLAW073&amp;n=353790&amp;date=16.02.2026&amp;dst=100008&amp;field=134" TargetMode = "External"/><Relationship Id="rId40" Type="http://schemas.openxmlformats.org/officeDocument/2006/relationships/hyperlink" Target="https://login.consultant.ru/link/?req=doc&amp;base=RLAW073&amp;n=413451&amp;date=16.02.2026&amp;dst=100134&amp;field=134" TargetMode = "External"/><Relationship Id="rId41" Type="http://schemas.openxmlformats.org/officeDocument/2006/relationships/hyperlink" Target="https://login.consultant.ru/link/?req=doc&amp;base=RLAW073&amp;n=413451&amp;date=16.02.2026&amp;dst=100135&amp;field=134" TargetMode = "External"/><Relationship Id="rId42" Type="http://schemas.openxmlformats.org/officeDocument/2006/relationships/hyperlink" Target="https://login.consultant.ru/link/?req=doc&amp;base=RLAW073&amp;n=413451&amp;date=16.02.2026&amp;dst=100137&amp;field=134" TargetMode = "External"/><Relationship Id="rId43" Type="http://schemas.openxmlformats.org/officeDocument/2006/relationships/hyperlink" Target="https://login.consultant.ru/link/?req=doc&amp;base=RLAW073&amp;n=413451&amp;date=16.02.2026&amp;dst=100138&amp;field=134" TargetMode = "External"/><Relationship Id="rId44" Type="http://schemas.openxmlformats.org/officeDocument/2006/relationships/hyperlink" Target="https://login.consultant.ru/link/?req=doc&amp;base=RLAW073&amp;n=413451&amp;date=16.02.2026&amp;dst=100139&amp;field=134" TargetMode = "External"/><Relationship Id="rId45" Type="http://schemas.openxmlformats.org/officeDocument/2006/relationships/hyperlink" Target="https://login.consultant.ru/link/?req=doc&amp;base=RLAW073&amp;n=413451&amp;date=16.02.2026&amp;dst=100140&amp;field=134" TargetMode = "External"/><Relationship Id="rId46" Type="http://schemas.openxmlformats.org/officeDocument/2006/relationships/hyperlink" Target="https://login.consultant.ru/link/?req=doc&amp;base=RLAW073&amp;n=413451&amp;date=16.02.2026&amp;dst=100141&amp;field=134" TargetMode = "External"/><Relationship Id="rId47" Type="http://schemas.openxmlformats.org/officeDocument/2006/relationships/hyperlink" Target="https://login.consultant.ru/link/?req=doc&amp;base=RLAW073&amp;n=440573&amp;date=16.02.2026&amp;dst=100167&amp;field=134" TargetMode = "External"/><Relationship Id="rId48" Type="http://schemas.openxmlformats.org/officeDocument/2006/relationships/hyperlink" Target="https://login.consultant.ru/link/?req=doc&amp;base=RLAW073&amp;n=484241&amp;date=16.02.2026&amp;dst=100008&amp;field=134" TargetMode = "External"/><Relationship Id="rId49" Type="http://schemas.openxmlformats.org/officeDocument/2006/relationships/hyperlink" Target="https://login.consultant.ru/link/?req=doc&amp;base=RLAW073&amp;n=413451&amp;date=16.02.2026&amp;dst=100142&amp;field=134" TargetMode = "External"/><Relationship Id="rId50" Type="http://schemas.openxmlformats.org/officeDocument/2006/relationships/hyperlink" Target="https://login.consultant.ru/link/?req=doc&amp;base=RLAW073&amp;n=440573&amp;date=16.02.2026&amp;dst=100167&amp;field=134" TargetMode = "External"/><Relationship Id="rId51" Type="http://schemas.openxmlformats.org/officeDocument/2006/relationships/hyperlink" Target="https://login.consultant.ru/link/?req=doc&amp;base=RLAW073&amp;n=484241&amp;date=16.02.2026&amp;dst=100008&amp;field=134" TargetMode = "External"/><Relationship Id="rId52" Type="http://schemas.openxmlformats.org/officeDocument/2006/relationships/hyperlink" Target="https://login.consultant.ru/link/?req=doc&amp;base=RLAW073&amp;n=413451&amp;date=16.02.2026&amp;dst=100143&amp;field=134" TargetMode = "External"/><Relationship Id="rId53" Type="http://schemas.openxmlformats.org/officeDocument/2006/relationships/hyperlink" Target="https://login.consultant.ru/link/?req=doc&amp;base=RLAW073&amp;n=353790&amp;date=16.02.2026&amp;dst=100011&amp;field=134" TargetMode = "External"/><Relationship Id="rId54" Type="http://schemas.openxmlformats.org/officeDocument/2006/relationships/hyperlink" Target="https://login.consultant.ru/link/?req=doc&amp;base=RLAW073&amp;n=413451&amp;date=16.02.2026&amp;dst=100144&amp;field=134" TargetMode = "External"/><Relationship Id="rId55" Type="http://schemas.openxmlformats.org/officeDocument/2006/relationships/hyperlink" Target="https://login.consultant.ru/link/?req=doc&amp;base=RLAW073&amp;n=341445&amp;date=16.02.2026&amp;dst=100115&amp;field=134" TargetMode = "External"/><Relationship Id="rId56" Type="http://schemas.openxmlformats.org/officeDocument/2006/relationships/hyperlink" Target="https://login.consultant.ru/link/?req=doc&amp;base=RLAW073&amp;n=341445&amp;date=16.02.2026&amp;dst=100117&amp;field=134" TargetMode = "External"/><Relationship Id="rId57" Type="http://schemas.openxmlformats.org/officeDocument/2006/relationships/hyperlink" Target="https://login.consultant.ru/link/?req=doc&amp;base=RLAW073&amp;n=413451&amp;date=16.02.2026&amp;dst=100146&amp;field=134" TargetMode = "External"/><Relationship Id="rId58" Type="http://schemas.openxmlformats.org/officeDocument/2006/relationships/hyperlink" Target="https://login.consultant.ru/link/?req=doc&amp;base=RLAW073&amp;n=480377&amp;date=16.02.2026&amp;dst=100253&amp;field=134" TargetMode = "External"/><Relationship Id="rId59" Type="http://schemas.openxmlformats.org/officeDocument/2006/relationships/hyperlink" Target="https://login.consultant.ru/link/?req=doc&amp;base=RLAW073&amp;n=353790&amp;date=16.02.2026&amp;dst=100012&amp;field=134" TargetMode = "External"/><Relationship Id="rId60" Type="http://schemas.openxmlformats.org/officeDocument/2006/relationships/hyperlink" Target="https://login.consultant.ru/link/?req=doc&amp;base=RLAW073&amp;n=480377&amp;date=16.02.2026&amp;dst=100253&amp;field=134" TargetMode = "External"/><Relationship Id="rId61" Type="http://schemas.openxmlformats.org/officeDocument/2006/relationships/hyperlink" Target="https://login.consultant.ru/link/?req=doc&amp;base=RLAW073&amp;n=480377&amp;date=16.02.2026&amp;dst=100253&amp;field=134" TargetMode = "External"/><Relationship Id="rId62" Type="http://schemas.openxmlformats.org/officeDocument/2006/relationships/hyperlink" Target="https://login.consultant.ru/link/?req=doc&amp;base=RLAW073&amp;n=413451&amp;date=16.02.2026&amp;dst=100147&amp;field=134" TargetMode = "External"/><Relationship Id="rId63" Type="http://schemas.openxmlformats.org/officeDocument/2006/relationships/hyperlink" Target="https://login.consultant.ru/link/?req=doc&amp;base=RLAW073&amp;n=413451&amp;date=16.02.2026&amp;dst=100149&amp;field=134" TargetMode = "External"/><Relationship Id="rId64" Type="http://schemas.openxmlformats.org/officeDocument/2006/relationships/hyperlink" Target="https://login.consultant.ru/link/?req=doc&amp;base=RLAW073&amp;n=413451&amp;date=16.02.2026&amp;dst=100150&amp;field=134" TargetMode = "External"/><Relationship Id="rId65" Type="http://schemas.openxmlformats.org/officeDocument/2006/relationships/hyperlink" Target="https://login.consultant.ru/link/?req=doc&amp;base=RLAW073&amp;n=413451&amp;date=16.02.2026&amp;dst=100151&amp;field=134" TargetMode = "External"/><Relationship Id="rId66" Type="http://schemas.openxmlformats.org/officeDocument/2006/relationships/hyperlink" Target="https://login.consultant.ru/link/?req=doc&amp;base=RLAW073&amp;n=413451&amp;date=16.02.2026&amp;dst=100152&amp;field=134" TargetMode = "External"/><Relationship Id="rId67" Type="http://schemas.openxmlformats.org/officeDocument/2006/relationships/hyperlink" Target="https://login.consultant.ru/link/?req=doc&amp;base=RLAW073&amp;n=484241&amp;date=16.02.2026&amp;dst=100009&amp;field=134" TargetMode = "External"/><Relationship Id="rId68" Type="http://schemas.openxmlformats.org/officeDocument/2006/relationships/hyperlink" Target="https://login.consultant.ru/link/?req=doc&amp;base=LAW&amp;n=508807&amp;date=16.02.2026" TargetMode = "External"/><Relationship Id="rId69" Type="http://schemas.openxmlformats.org/officeDocument/2006/relationships/hyperlink" Target="https://login.consultant.ru/link/?req=doc&amp;base=RLAW073&amp;n=413451&amp;date=16.02.2026&amp;dst=100153&amp;field=134" TargetMode = "External"/><Relationship Id="rId70" Type="http://schemas.openxmlformats.org/officeDocument/2006/relationships/hyperlink" Target="https://login.consultant.ru/link/?req=doc&amp;base=RLAW073&amp;n=341445&amp;date=16.02.2026&amp;dst=100123&amp;field=134" TargetMode = "External"/><Relationship Id="rId71" Type="http://schemas.openxmlformats.org/officeDocument/2006/relationships/hyperlink" Target="https://login.consultant.ru/link/?req=doc&amp;base=RLAW073&amp;n=341445&amp;date=16.02.2026&amp;dst=100124&amp;field=134" TargetMode = "External"/><Relationship Id="rId72" Type="http://schemas.openxmlformats.org/officeDocument/2006/relationships/hyperlink" Target="https://login.consultant.ru/link/?req=doc&amp;base=RLAW073&amp;n=353790&amp;date=16.02.2026&amp;dst=100013&amp;field=134" TargetMode = "External"/><Relationship Id="rId73" Type="http://schemas.openxmlformats.org/officeDocument/2006/relationships/hyperlink" Target="https://login.consultant.ru/link/?req=doc&amp;base=RLAW073&amp;n=413451&amp;date=16.02.2026&amp;dst=100155&amp;field=134" TargetMode = "External"/><Relationship Id="rId74" Type="http://schemas.openxmlformats.org/officeDocument/2006/relationships/hyperlink" Target="https://login.consultant.ru/link/?req=doc&amp;base=LAW&amp;n=488233&amp;date=16.02.2026" TargetMode = "External"/><Relationship Id="rId75" Type="http://schemas.openxmlformats.org/officeDocument/2006/relationships/hyperlink" Target="https://login.consultant.ru/link/?req=doc&amp;base=LAW&amp;n=523235&amp;date=16.02.2026&amp;dst=100012&amp;field=134" TargetMode = "External"/><Relationship Id="rId76" Type="http://schemas.openxmlformats.org/officeDocument/2006/relationships/hyperlink" Target="https://login.consultant.ru/link/?req=doc&amp;base=LAW&amp;n=523235&amp;date=16.02.2026&amp;dst=100012&amp;field=134" TargetMode = "External"/><Relationship Id="rId77" Type="http://schemas.openxmlformats.org/officeDocument/2006/relationships/hyperlink" Target="https://login.consultant.ru/link/?req=doc&amp;base=RLAW073&amp;n=413451&amp;date=16.02.2026&amp;dst=100157&amp;field=134" TargetMode = "External"/><Relationship Id="rId78" Type="http://schemas.openxmlformats.org/officeDocument/2006/relationships/hyperlink" Target="https://login.consultant.ru/link/?req=doc&amp;base=RLAW073&amp;n=484241&amp;date=16.02.2026&amp;dst=100011&amp;field=134" TargetMode = "External"/><Relationship Id="rId79" Type="http://schemas.openxmlformats.org/officeDocument/2006/relationships/hyperlink" Target="https://login.consultant.ru/link/?req=doc&amp;base=RLAW073&amp;n=480377&amp;date=16.02.2026&amp;dst=100253&amp;field=134" TargetMode = "External"/><Relationship Id="rId80" Type="http://schemas.openxmlformats.org/officeDocument/2006/relationships/hyperlink" Target="https://login.consultant.ru/link/?req=doc&amp;base=RLAW073&amp;n=480377&amp;date=16.02.2026&amp;dst=100253&amp;field=134" TargetMode = "External"/><Relationship Id="rId81" Type="http://schemas.openxmlformats.org/officeDocument/2006/relationships/hyperlink" Target="https://login.consultant.ru/link/?req=doc&amp;base=RLAW073&amp;n=484241&amp;date=16.02.2026&amp;dst=100013&amp;field=134" TargetMode = "External"/><Relationship Id="rId82" Type="http://schemas.openxmlformats.org/officeDocument/2006/relationships/hyperlink" Target="https://login.consultant.ru/link/?req=doc&amp;base=RLAW073&amp;n=480377&amp;date=16.02.2026&amp;dst=100254&amp;field=134" TargetMode = "External"/><Relationship Id="rId83" Type="http://schemas.openxmlformats.org/officeDocument/2006/relationships/hyperlink" Target="https://login.consultant.ru/link/?req=doc&amp;base=RLAW073&amp;n=480377&amp;date=16.02.2026&amp;dst=100275&amp;field=134" TargetMode = "External"/><Relationship Id="rId84" Type="http://schemas.openxmlformats.org/officeDocument/2006/relationships/hyperlink" Target="https://login.consultant.ru/link/?req=doc&amp;base=RLAW073&amp;n=484241&amp;date=16.02.2026&amp;dst=100015&amp;field=134" TargetMode = "External"/><Relationship Id="rId85" Type="http://schemas.openxmlformats.org/officeDocument/2006/relationships/hyperlink" Target="https://login.consultant.ru/link/?req=doc&amp;base=RLAW073&amp;n=484241&amp;date=16.02.2026&amp;dst=100016&amp;field=134" TargetMode = "External"/><Relationship Id="rId86" Type="http://schemas.openxmlformats.org/officeDocument/2006/relationships/hyperlink" Target="https://login.consultant.ru/link/?req=doc&amp;base=LAW&amp;n=520107&amp;date=16.02.2026" TargetMode = "External"/><Relationship Id="rId87" Type="http://schemas.openxmlformats.org/officeDocument/2006/relationships/hyperlink" Target="https://login.consultant.ru/link/?req=doc&amp;base=LAW&amp;n=520111&amp;date=16.02.2026" TargetMode = "External"/><Relationship Id="rId88" Type="http://schemas.openxmlformats.org/officeDocument/2006/relationships/hyperlink" Target="https://login.consultant.ru/link/?req=doc&amp;base=RLAW073&amp;n=480377&amp;date=16.02.2026&amp;dst=100254&amp;field=134" TargetMode = "External"/><Relationship Id="rId89" Type="http://schemas.openxmlformats.org/officeDocument/2006/relationships/hyperlink" Target="https://login.consultant.ru/link/?req=doc&amp;base=RLAW073&amp;n=484241&amp;date=16.02.2026&amp;dst=100017&amp;field=134" TargetMode = "External"/><Relationship Id="rId90" Type="http://schemas.openxmlformats.org/officeDocument/2006/relationships/hyperlink" Target="https://login.consultant.ru/link/?req=doc&amp;base=RLAW073&amp;n=480377&amp;date=16.02.2026&amp;dst=100288&amp;field=134" TargetMode = "External"/><Relationship Id="rId91" Type="http://schemas.openxmlformats.org/officeDocument/2006/relationships/hyperlink" Target="https://login.consultant.ru/link/?req=doc&amp;base=RLAW073&amp;n=484241&amp;date=16.02.2026&amp;dst=100018&amp;field=134" TargetMode = "External"/><Relationship Id="rId92" Type="http://schemas.openxmlformats.org/officeDocument/2006/relationships/hyperlink" Target="https://login.consultant.ru/link/?req=doc&amp;base=RLAW073&amp;n=480377&amp;date=16.02.2026&amp;dst=100288&amp;field=134" TargetMode = "External"/><Relationship Id="rId93" Type="http://schemas.openxmlformats.org/officeDocument/2006/relationships/hyperlink" Target="https://login.consultant.ru/link/?req=doc&amp;base=RLAW073&amp;n=484241&amp;date=16.02.2026&amp;dst=100019&amp;field=134" TargetMode = "External"/><Relationship Id="rId94" Type="http://schemas.openxmlformats.org/officeDocument/2006/relationships/hyperlink" Target="https://login.consultant.ru/link/?req=doc&amp;base=RLAW073&amp;n=484241&amp;date=16.02.2026&amp;dst=100020&amp;field=134" TargetMode = "External"/><Relationship Id="rId95" Type="http://schemas.openxmlformats.org/officeDocument/2006/relationships/hyperlink" Target="https://login.consultant.ru/link/?req=doc&amp;base=RLAW073&amp;n=484241&amp;date=16.02.2026&amp;dst=100021&amp;field=134" TargetMode = "External"/><Relationship Id="rId96" Type="http://schemas.openxmlformats.org/officeDocument/2006/relationships/hyperlink" Target="https://login.consultant.ru/link/?req=doc&amp;base=RLAW073&amp;n=484241&amp;date=16.02.2026&amp;dst=100022&amp;field=134" TargetMode = "External"/><Relationship Id="rId97" Type="http://schemas.openxmlformats.org/officeDocument/2006/relationships/hyperlink" Target="https://login.consultant.ru/link/?req=doc&amp;base=LAW&amp;n=523235&amp;date=16.02.2026" TargetMode = "External"/><Relationship Id="rId98" Type="http://schemas.openxmlformats.org/officeDocument/2006/relationships/hyperlink" Target="https://login.consultant.ru/link/?req=doc&amp;base=RLAW073&amp;n=484241&amp;date=16.02.2026&amp;dst=100023&amp;field=134" TargetMode = "External"/><Relationship Id="rId99" Type="http://schemas.openxmlformats.org/officeDocument/2006/relationships/hyperlink" Target="https://login.consultant.ru/link/?req=doc&amp;base=RLAW073&amp;n=480377&amp;date=16.02.2026&amp;dst=100253&amp;field=134" TargetMode = "External"/><Relationship Id="rId100" Type="http://schemas.openxmlformats.org/officeDocument/2006/relationships/hyperlink" Target="https://login.consultant.ru/link/?req=doc&amp;base=RLAW073&amp;n=484241&amp;date=16.02.2026&amp;dst=100024&amp;field=134" TargetMode = "External"/><Relationship Id="rId101" Type="http://schemas.openxmlformats.org/officeDocument/2006/relationships/hyperlink" Target="https://login.consultant.ru/link/?req=doc&amp;base=RLAW073&amp;n=480377&amp;date=16.02.2026" TargetMode = "External"/><Relationship Id="rId102" Type="http://schemas.openxmlformats.org/officeDocument/2006/relationships/hyperlink" Target="https://login.consultant.ru/link/?req=doc&amp;base=RLAW073&amp;n=392950&amp;date=16.02.2026&amp;dst=100172&amp;field=134" TargetMode = "External"/><Relationship Id="rId103" Type="http://schemas.openxmlformats.org/officeDocument/2006/relationships/hyperlink" Target="https://login.consultant.ru/link/?req=doc&amp;base=RLAW073&amp;n=353790&amp;date=16.02.2026&amp;dst=100014&amp;field=134" TargetMode = "External"/><Relationship Id="rId104" Type="http://schemas.openxmlformats.org/officeDocument/2006/relationships/hyperlink" Target="https://login.consultant.ru/link/?req=doc&amp;base=RLAW073&amp;n=440573&amp;date=16.02.2026&amp;dst=100168&amp;field=134" TargetMode = "External"/><Relationship Id="rId105" Type="http://schemas.openxmlformats.org/officeDocument/2006/relationships/hyperlink" Target="https://login.consultant.ru/link/?req=doc&amp;base=RLAW073&amp;n=484241&amp;date=16.02.2026&amp;dst=100026&amp;field=134" TargetMode = "External"/><Relationship Id="rId106" Type="http://schemas.openxmlformats.org/officeDocument/2006/relationships/hyperlink" Target="https://login.consultant.ru/link/?req=doc&amp;base=RLAW073&amp;n=480377&amp;date=16.02.2026&amp;dst=100254&amp;field=134" TargetMode = "External"/><Relationship Id="rId107" Type="http://schemas.openxmlformats.org/officeDocument/2006/relationships/hyperlink" Target="https://login.consultant.ru/link/?req=doc&amp;base=RLAW073&amp;n=440573&amp;date=16.02.2026&amp;dst=100169&amp;field=134" TargetMode = "External"/><Relationship Id="rId108" Type="http://schemas.openxmlformats.org/officeDocument/2006/relationships/hyperlink" Target="https://login.consultant.ru/link/?req=doc&amp;base=RLAW073&amp;n=440573&amp;date=16.02.2026&amp;dst=100179&amp;field=134" TargetMode = "External"/><Relationship Id="rId109" Type="http://schemas.openxmlformats.org/officeDocument/2006/relationships/hyperlink" Target="https://login.consultant.ru/link/?req=doc&amp;base=LAW&amp;n=520107&amp;date=16.02.2026" TargetMode = "External"/><Relationship Id="rId110" Type="http://schemas.openxmlformats.org/officeDocument/2006/relationships/hyperlink" Target="https://login.consultant.ru/link/?req=doc&amp;base=LAW&amp;n=520111&amp;date=16.02.2026" TargetMode = "External"/><Relationship Id="rId111" Type="http://schemas.openxmlformats.org/officeDocument/2006/relationships/hyperlink" Target="https://login.consultant.ru/link/?req=doc&amp;base=RLAW073&amp;n=392950&amp;date=16.02.2026&amp;dst=100172&amp;field=134" TargetMode = "External"/><Relationship Id="rId112" Type="http://schemas.openxmlformats.org/officeDocument/2006/relationships/hyperlink" Target="https://login.consultant.ru/link/?req=doc&amp;base=RLAW073&amp;n=353790&amp;date=16.02.2026&amp;dst=100018&amp;field=134" TargetMode = "External"/><Relationship Id="rId113" Type="http://schemas.openxmlformats.org/officeDocument/2006/relationships/hyperlink" Target="https://login.consultant.ru/link/?req=doc&amp;base=RLAW073&amp;n=440573&amp;date=16.02.2026&amp;dst=100180&amp;field=134" TargetMode = "External"/><Relationship Id="rId114" Type="http://schemas.openxmlformats.org/officeDocument/2006/relationships/hyperlink" Target="https://login.consultant.ru/link/?req=doc&amp;base=RLAW073&amp;n=440573&amp;date=16.02.2026&amp;dst=100181&amp;field=134" TargetMode = "External"/><Relationship Id="rId115" Type="http://schemas.openxmlformats.org/officeDocument/2006/relationships/hyperlink" Target="https://login.consultant.ru/link/?req=doc&amp;base=RLAW073&amp;n=440573&amp;date=16.02.2026&amp;dst=100183&amp;field=134" TargetMode = "External"/><Relationship Id="rId116" Type="http://schemas.openxmlformats.org/officeDocument/2006/relationships/hyperlink" Target="https://login.consultant.ru/link/?req=doc&amp;base=RLAW073&amp;n=440573&amp;date=16.02.2026&amp;dst=100184&amp;field=134" TargetMode = "External"/><Relationship Id="rId117" Type="http://schemas.openxmlformats.org/officeDocument/2006/relationships/hyperlink" Target="https://login.consultant.ru/link/?req=doc&amp;base=LAW&amp;n=523235&amp;date=16.02.2026&amp;dst=359&amp;field=134" TargetMode = "External"/><Relationship Id="rId118" Type="http://schemas.openxmlformats.org/officeDocument/2006/relationships/hyperlink" Target="https://login.consultant.ru/link/?req=doc&amp;base=RLAW073&amp;n=440573&amp;date=16.02.2026&amp;dst=100185&amp;field=134" TargetMode = "External"/><Relationship Id="rId119" Type="http://schemas.openxmlformats.org/officeDocument/2006/relationships/hyperlink" Target="https://login.consultant.ru/link/?req=doc&amp;base=RLAW073&amp;n=353790&amp;date=16.02.2026&amp;dst=100020&amp;field=134" TargetMode = "External"/><Relationship Id="rId120" Type="http://schemas.openxmlformats.org/officeDocument/2006/relationships/hyperlink" Target="https://login.consultant.ru/link/?req=doc&amp;base=LAW&amp;n=523235&amp;date=16.02.2026" TargetMode = "External"/><Relationship Id="rId121" Type="http://schemas.openxmlformats.org/officeDocument/2006/relationships/hyperlink" Target="https://login.consultant.ru/link/?req=doc&amp;base=RLAW073&amp;n=353790&amp;date=16.02.2026&amp;dst=100021&amp;field=134" TargetMode = "External"/><Relationship Id="rId122" Type="http://schemas.openxmlformats.org/officeDocument/2006/relationships/hyperlink" Target="https://login.consultant.ru/link/?req=doc&amp;base=RLAW073&amp;n=440573&amp;date=16.02.2026&amp;dst=100186&amp;field=134" TargetMode = "External"/><Relationship Id="rId123" Type="http://schemas.openxmlformats.org/officeDocument/2006/relationships/hyperlink" Target="https://login.consultant.ru/link/?req=doc&amp;base=LAW&amp;n=523235&amp;date=16.02.2026&amp;dst=244&amp;field=134" TargetMode = "External"/><Relationship Id="rId124" Type="http://schemas.openxmlformats.org/officeDocument/2006/relationships/hyperlink" Target="https://login.consultant.ru/link/?req=doc&amp;base=RLAW073&amp;n=353790&amp;date=16.02.2026&amp;dst=100024&amp;field=134" TargetMode = "External"/><Relationship Id="rId125" Type="http://schemas.openxmlformats.org/officeDocument/2006/relationships/hyperlink" Target="https://login.consultant.ru/link/?req=doc&amp;base=RLAW073&amp;n=480377&amp;date=16.02.2026&amp;dst=100254&amp;field=134" TargetMode = "External"/><Relationship Id="rId126" Type="http://schemas.openxmlformats.org/officeDocument/2006/relationships/hyperlink" Target="https://login.consultant.ru/link/?req=doc&amp;base=RLAW073&amp;n=353790&amp;date=16.02.2026&amp;dst=100026&amp;field=134" TargetMode = "External"/><Relationship Id="rId127" Type="http://schemas.openxmlformats.org/officeDocument/2006/relationships/hyperlink" Target="https://login.consultant.ru/link/?req=doc&amp;base=RLAW073&amp;n=480377&amp;date=16.02.2026&amp;dst=100254&amp;field=134" TargetMode = "External"/><Relationship Id="rId128" Type="http://schemas.openxmlformats.org/officeDocument/2006/relationships/hyperlink" Target="https://login.consultant.ru/link/?req=doc&amp;base=RLAW073&amp;n=480377&amp;date=16.02.2026&amp;dst=100253&amp;field=134" TargetMode = "External"/><Relationship Id="rId129" Type="http://schemas.openxmlformats.org/officeDocument/2006/relationships/hyperlink" Target="https://login.consultant.ru/link/?req=doc&amp;base=RLAW073&amp;n=353790&amp;date=16.02.2026&amp;dst=100027&amp;field=134" TargetMode = "External"/><Relationship Id="rId130" Type="http://schemas.openxmlformats.org/officeDocument/2006/relationships/hyperlink" Target="https://login.consultant.ru/link/?req=doc&amp;base=RLAW073&amp;n=440573&amp;date=16.02.2026&amp;dst=100196&amp;field=134" TargetMode = "External"/><Relationship Id="rId131" Type="http://schemas.openxmlformats.org/officeDocument/2006/relationships/hyperlink" Target="https://login.consultant.ru/link/?req=doc&amp;base=RLAW073&amp;n=440573&amp;date=16.02.2026&amp;dst=100198&amp;field=134" TargetMode = "External"/><Relationship Id="rId132" Type="http://schemas.openxmlformats.org/officeDocument/2006/relationships/hyperlink" Target="https://login.consultant.ru/link/?req=doc&amp;base=RLAW073&amp;n=440573&amp;date=16.02.2026&amp;dst=100199&amp;field=134" TargetMode = "External"/><Relationship Id="rId133" Type="http://schemas.openxmlformats.org/officeDocument/2006/relationships/hyperlink" Target="https://login.consultant.ru/link/?req=doc&amp;base=RLAW073&amp;n=440573&amp;date=16.02.2026&amp;dst=100200&amp;field=134" TargetMode = "External"/><Relationship Id="rId134" Type="http://schemas.openxmlformats.org/officeDocument/2006/relationships/hyperlink" Target="https://login.consultant.ru/link/?req=doc&amp;base=RLAW073&amp;n=440573&amp;date=16.02.2026&amp;dst=100201&amp;field=134" TargetMode = "External"/><Relationship Id="rId135" Type="http://schemas.openxmlformats.org/officeDocument/2006/relationships/hyperlink" Target="https://login.consultant.ru/link/?req=doc&amp;base=RLAW073&amp;n=484241&amp;date=16.02.2026&amp;dst=100027&amp;field=134" TargetMode = "External"/><Relationship Id="rId136" Type="http://schemas.openxmlformats.org/officeDocument/2006/relationships/hyperlink" Target="https://login.consultant.ru/link/?req=doc&amp;base=RLAW073&amp;n=484241&amp;date=16.02.2026&amp;dst=100029&amp;field=134" TargetMode = "External"/><Relationship Id="rId137" Type="http://schemas.openxmlformats.org/officeDocument/2006/relationships/hyperlink" Target="https://login.consultant.ru/link/?req=doc&amp;base=LAW&amp;n=508807&amp;date=16.02.2026" TargetMode = "External"/><Relationship Id="rId138" Type="http://schemas.openxmlformats.org/officeDocument/2006/relationships/hyperlink" Target="https://login.consultant.ru/link/?req=doc&amp;base=RLAW073&amp;n=440573&amp;date=16.02.2026&amp;dst=100202&amp;field=134" TargetMode = "External"/><Relationship Id="rId139" Type="http://schemas.openxmlformats.org/officeDocument/2006/relationships/hyperlink" Target="https://login.consultant.ru/link/?req=doc&amp;base=RLAW073&amp;n=440573&amp;date=16.02.2026&amp;dst=100204&amp;field=134" TargetMode = "External"/><Relationship Id="rId140" Type="http://schemas.openxmlformats.org/officeDocument/2006/relationships/hyperlink" Target="https://login.consultant.ru/link/?req=doc&amp;base=RLAW073&amp;n=440573&amp;date=16.02.2026&amp;dst=100205&amp;field=134" TargetMode = "External"/><Relationship Id="rId141" Type="http://schemas.openxmlformats.org/officeDocument/2006/relationships/hyperlink" Target="https://login.consultant.ru/link/?req=doc&amp;base=RLAW073&amp;n=440573&amp;date=16.02.2026&amp;dst=100206&amp;field=134" TargetMode = "External"/><Relationship Id="rId142" Type="http://schemas.openxmlformats.org/officeDocument/2006/relationships/hyperlink" Target="https://login.consultant.ru/link/?req=doc&amp;base=RLAW073&amp;n=440573&amp;date=16.02.2026&amp;dst=100207&amp;field=134" TargetMode = "External"/><Relationship Id="rId143" Type="http://schemas.openxmlformats.org/officeDocument/2006/relationships/hyperlink" Target="https://login.consultant.ru/link/?req=doc&amp;base=RLAW073&amp;n=353790&amp;date=16.02.2026&amp;dst=100033&amp;field=134" TargetMode = "External"/><Relationship Id="rId144" Type="http://schemas.openxmlformats.org/officeDocument/2006/relationships/hyperlink" Target="https://login.consultant.ru/link/?req=doc&amp;base=RLAW073&amp;n=353790&amp;date=16.02.2026&amp;dst=100034&amp;field=134" TargetMode = "External"/><Relationship Id="rId145" Type="http://schemas.openxmlformats.org/officeDocument/2006/relationships/hyperlink" Target="https://login.consultant.ru/link/?req=doc&amp;base=RLAW073&amp;n=440573&amp;date=16.02.2026&amp;dst=100208&amp;field=134" TargetMode = "External"/><Relationship Id="rId146" Type="http://schemas.openxmlformats.org/officeDocument/2006/relationships/hyperlink" Target="https://login.consultant.ru/link/?req=doc&amp;base=RLAW073&amp;n=440573&amp;date=16.02.2026&amp;dst=100210&amp;field=134" TargetMode = "External"/><Relationship Id="rId147" Type="http://schemas.openxmlformats.org/officeDocument/2006/relationships/hyperlink" Target="https://login.consultant.ru/link/?req=doc&amp;base=RLAW073&amp;n=440573&amp;date=16.02.2026&amp;dst=100211&amp;field=134" TargetMode = "External"/><Relationship Id="rId148" Type="http://schemas.openxmlformats.org/officeDocument/2006/relationships/hyperlink" Target="https://login.consultant.ru/link/?req=doc&amp;base=RLAW073&amp;n=440573&amp;date=16.02.2026&amp;dst=100212&amp;field=134" TargetMode = "External"/><Relationship Id="rId149" Type="http://schemas.openxmlformats.org/officeDocument/2006/relationships/hyperlink" Target="https://login.consultant.ru/link/?req=doc&amp;base=RLAW073&amp;n=440573&amp;date=16.02.2026&amp;dst=100213&amp;field=134" TargetMode = "External"/><Relationship Id="rId150" Type="http://schemas.openxmlformats.org/officeDocument/2006/relationships/hyperlink" Target="https://login.consultant.ru/link/?req=doc&amp;base=LAW&amp;n=488233&amp;date=16.02.2026" TargetMode = "External"/><Relationship Id="rId151" Type="http://schemas.openxmlformats.org/officeDocument/2006/relationships/hyperlink" Target="https://login.consultant.ru/link/?req=doc&amp;base=LAW&amp;n=523235&amp;date=16.02.2026&amp;dst=100012&amp;field=134" TargetMode = "External"/><Relationship Id="rId152" Type="http://schemas.openxmlformats.org/officeDocument/2006/relationships/hyperlink" Target="https://login.consultant.ru/link/?req=doc&amp;base=LAW&amp;n=523235&amp;date=16.02.2026&amp;dst=100012&amp;field=134" TargetMode = "External"/><Relationship Id="rId153" Type="http://schemas.openxmlformats.org/officeDocument/2006/relationships/hyperlink" Target="https://login.consultant.ru/link/?req=doc&amp;base=RLAW073&amp;n=440573&amp;date=16.02.2026&amp;dst=100214&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Рязанской области от 25.12.2018 N 401
(ред. от 11.02.2026)
"О предоставлении отдельных мер социальной поддержки некоторым категориям граждан"
(вместе с "Порядком предоставления ежемесячных денежных выплат некоторым категориям ветеранов, реабилитированным лицам и лицам, признанным пострадавшими от политических репрессий", "Порядком предоставления набора социальных услуг некоторым категориям ветеранов, реабилитированным лицам и лицам, признанным пострадавшими от политических репрес</dc:title>
  <dcterms:created xsi:type="dcterms:W3CDTF">2026-02-16T06:45:16Z</dcterms:created>
</cp:coreProperties>
</file>